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EB1D5" w14:textId="0B2B60BF" w:rsidR="008C6F0D" w:rsidRPr="00F16ABD" w:rsidRDefault="002565D9" w:rsidP="00F16ABD">
      <w:pPr>
        <w:pStyle w:val="TechnicalBlock"/>
        <w:ind w:left="-1134" w:right="-1134"/>
      </w:pPr>
      <w:bookmarkStart w:id="0" w:name="DW_BM_COVERPAGE"/>
      <w:bookmarkStart w:id="1" w:name="_GoBack"/>
      <w:bookmarkEnd w:id="1"/>
      <w:r>
        <w:pict w14:anchorId="03884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SN 1271/1/22 REV 1.&#10;Subject Codes: Not Set.&#10;Heading: NOTE.&#10;Originator: Not Set.&#10;Recipient: Not Set.&#10;Subject: Tribune conjointe de Macky Sall, président du Sénégal et de l'Union africaine, et de Charles Michel, président du Conseil européen.&#10;Commission Document Number: Not Set.&#10;Preceeding Document Number: Not Set.&#10;Location: Bruxelles.&#10;Date: 10 février 2022.&#10;Institutional Framework: Conseil de l'Union européenne Secrétariat général.&#10;Language: FR.&#10;Distribution Code: LIMITE.&#10;GUID: 4713264701793969712_0" style="width:568pt;height:286pt">
            <v:imagedata r:id="rId8" o:title=""/>
          </v:shape>
        </w:pict>
      </w:r>
      <w:bookmarkEnd w:id="0"/>
    </w:p>
    <w:p w14:paraId="1446CEB1" w14:textId="269ECF15" w:rsidR="008C6F0D" w:rsidRPr="003021EC" w:rsidRDefault="008C6F0D" w:rsidP="00D3065C">
      <w:pPr>
        <w:jc w:val="center"/>
        <w:rPr>
          <w:szCs w:val="24"/>
        </w:rPr>
      </w:pPr>
      <w:r w:rsidRPr="003021EC">
        <w:rPr>
          <w:b/>
          <w:bCs/>
          <w:sz w:val="28"/>
          <w:szCs w:val="28"/>
        </w:rPr>
        <w:t xml:space="preserve">Tribune conjointe </w:t>
      </w:r>
      <w:r w:rsidR="00D3065C">
        <w:rPr>
          <w:b/>
          <w:bCs/>
          <w:sz w:val="28"/>
          <w:szCs w:val="28"/>
        </w:rPr>
        <w:t xml:space="preserve">de </w:t>
      </w:r>
      <w:r w:rsidRPr="003021EC">
        <w:rPr>
          <w:b/>
          <w:bCs/>
          <w:sz w:val="28"/>
          <w:szCs w:val="28"/>
        </w:rPr>
        <w:t>Macky Sall</w:t>
      </w:r>
      <w:r w:rsidR="00D3065C">
        <w:rPr>
          <w:b/>
          <w:bCs/>
          <w:sz w:val="28"/>
          <w:szCs w:val="28"/>
        </w:rPr>
        <w:t xml:space="preserve">, </w:t>
      </w:r>
      <w:proofErr w:type="gramStart"/>
      <w:r w:rsidR="00D3065C">
        <w:rPr>
          <w:b/>
          <w:bCs/>
          <w:sz w:val="28"/>
          <w:szCs w:val="28"/>
        </w:rPr>
        <w:t>président</w:t>
      </w:r>
      <w:proofErr w:type="gramEnd"/>
      <w:r w:rsidR="00D3065C">
        <w:rPr>
          <w:b/>
          <w:bCs/>
          <w:sz w:val="28"/>
          <w:szCs w:val="28"/>
        </w:rPr>
        <w:t xml:space="preserve"> du Sénégal et de l’Union africaine,</w:t>
      </w:r>
      <w:r w:rsidRPr="003021EC">
        <w:rPr>
          <w:b/>
          <w:bCs/>
          <w:sz w:val="28"/>
          <w:szCs w:val="28"/>
        </w:rPr>
        <w:t xml:space="preserve"> et </w:t>
      </w:r>
      <w:r w:rsidR="00D3065C">
        <w:rPr>
          <w:b/>
          <w:bCs/>
          <w:sz w:val="28"/>
          <w:szCs w:val="28"/>
        </w:rPr>
        <w:t xml:space="preserve">de </w:t>
      </w:r>
      <w:r w:rsidRPr="003021EC">
        <w:rPr>
          <w:b/>
          <w:bCs/>
          <w:sz w:val="28"/>
          <w:szCs w:val="28"/>
        </w:rPr>
        <w:t>Charles Michel</w:t>
      </w:r>
      <w:r w:rsidR="00D3065C">
        <w:rPr>
          <w:b/>
          <w:bCs/>
          <w:sz w:val="28"/>
          <w:szCs w:val="28"/>
        </w:rPr>
        <w:t>, président du Conseil Européen</w:t>
      </w:r>
    </w:p>
    <w:p w14:paraId="7B7414F1" w14:textId="09A3675C" w:rsidR="008C6F0D" w:rsidRPr="003021EC" w:rsidRDefault="008C6F0D" w:rsidP="008C6F0D">
      <w:pPr>
        <w:spacing w:after="240"/>
        <w:jc w:val="both"/>
        <w:rPr>
          <w:szCs w:val="24"/>
        </w:rPr>
      </w:pPr>
      <w:r w:rsidRPr="003021EC">
        <w:rPr>
          <w:szCs w:val="24"/>
        </w:rPr>
        <w:t>Les 17 et 18 février prochains, les chefs d'État ou de gouvernement de l'Union africaine et de l'Union européenne se réuni</w:t>
      </w:r>
      <w:r w:rsidR="00AF1305">
        <w:rPr>
          <w:szCs w:val="24"/>
        </w:rPr>
        <w:t>ro</w:t>
      </w:r>
      <w:r w:rsidRPr="003021EC">
        <w:rPr>
          <w:szCs w:val="24"/>
        </w:rPr>
        <w:t>nt en sommet à Bruxelles. Le dernier sommet UA-UE s'est tenu il y a plus de quatre ans, en novembre 2017</w:t>
      </w:r>
      <w:r w:rsidR="00AF1305">
        <w:rPr>
          <w:szCs w:val="24"/>
        </w:rPr>
        <w:t>,</w:t>
      </w:r>
      <w:r w:rsidRPr="003021EC">
        <w:rPr>
          <w:szCs w:val="24"/>
        </w:rPr>
        <w:t xml:space="preserve"> à Abidjan.</w:t>
      </w:r>
    </w:p>
    <w:p w14:paraId="2F546E0B" w14:textId="0A145531" w:rsidR="008C6F0D" w:rsidRPr="003021EC" w:rsidRDefault="008C6F0D" w:rsidP="003748F2">
      <w:pPr>
        <w:spacing w:after="240"/>
        <w:jc w:val="both"/>
        <w:rPr>
          <w:szCs w:val="24"/>
        </w:rPr>
      </w:pPr>
      <w:r w:rsidRPr="003021EC">
        <w:rPr>
          <w:szCs w:val="24"/>
        </w:rPr>
        <w:t xml:space="preserve">La pandémie est évidemment </w:t>
      </w:r>
      <w:r w:rsidR="005016BE">
        <w:rPr>
          <w:szCs w:val="24"/>
        </w:rPr>
        <w:t>l'une des raisons qui expliquent le</w:t>
      </w:r>
      <w:r w:rsidRPr="003021EC">
        <w:rPr>
          <w:szCs w:val="24"/>
        </w:rPr>
        <w:t xml:space="preserve"> temps </w:t>
      </w:r>
      <w:r w:rsidR="005016BE">
        <w:rPr>
          <w:szCs w:val="24"/>
        </w:rPr>
        <w:t xml:space="preserve">qui s'est </w:t>
      </w:r>
      <w:r w:rsidRPr="003021EC">
        <w:rPr>
          <w:szCs w:val="24"/>
        </w:rPr>
        <w:t>écoulé depuis notre dernière rencontre. Sa survenue renforce d'autant plus la dimension exceptionnelle que nous voulons, de part et d'autre, donner à ce sommet. L'objectif n'est rien moins que d</w:t>
      </w:r>
      <w:r w:rsidR="00AC102F">
        <w:rPr>
          <w:szCs w:val="24"/>
        </w:rPr>
        <w:t xml:space="preserve">'établir </w:t>
      </w:r>
      <w:r w:rsidRPr="003021EC">
        <w:rPr>
          <w:szCs w:val="24"/>
        </w:rPr>
        <w:t xml:space="preserve">ensemble les </w:t>
      </w:r>
      <w:r w:rsidR="00AC102F">
        <w:rPr>
          <w:szCs w:val="24"/>
        </w:rPr>
        <w:t>bases</w:t>
      </w:r>
      <w:r w:rsidR="00AC102F" w:rsidRPr="003021EC">
        <w:rPr>
          <w:szCs w:val="24"/>
        </w:rPr>
        <w:t xml:space="preserve"> </w:t>
      </w:r>
      <w:r w:rsidRPr="003021EC">
        <w:rPr>
          <w:szCs w:val="24"/>
        </w:rPr>
        <w:t xml:space="preserve">d'un partenariat renouvelé entre nos deux continents, un nouvel élan dont l'idée est en gestation depuis un certain temps déjà. La croissance, la prospérité partagée et la stabilité sont </w:t>
      </w:r>
      <w:r w:rsidR="00AC102F">
        <w:rPr>
          <w:szCs w:val="24"/>
        </w:rPr>
        <w:t>les</w:t>
      </w:r>
      <w:r w:rsidR="00AC102F" w:rsidRPr="003021EC">
        <w:rPr>
          <w:szCs w:val="24"/>
        </w:rPr>
        <w:t xml:space="preserve"> </w:t>
      </w:r>
      <w:r w:rsidRPr="003021EC">
        <w:rPr>
          <w:szCs w:val="24"/>
        </w:rPr>
        <w:t>grands objectifs</w:t>
      </w:r>
      <w:r w:rsidR="00AC102F">
        <w:rPr>
          <w:szCs w:val="24"/>
        </w:rPr>
        <w:t xml:space="preserve"> de ce partenariat</w:t>
      </w:r>
      <w:r w:rsidRPr="003021EC">
        <w:rPr>
          <w:szCs w:val="24"/>
        </w:rPr>
        <w:t>. Notre sommet reposera sur deux principes fondateurs.</w:t>
      </w:r>
    </w:p>
    <w:p w14:paraId="550E65A6" w14:textId="77777777" w:rsidR="008C6F0D" w:rsidRPr="003021EC" w:rsidRDefault="008C6F0D" w:rsidP="008C6F0D">
      <w:pPr>
        <w:spacing w:after="240"/>
        <w:jc w:val="right"/>
        <w:rPr>
          <w:b/>
          <w:bCs/>
          <w:i/>
          <w:iCs/>
          <w:szCs w:val="24"/>
        </w:rPr>
      </w:pPr>
      <w:r w:rsidRPr="003021EC">
        <w:rPr>
          <w:b/>
          <w:bCs/>
          <w:i/>
          <w:iCs/>
          <w:szCs w:val="24"/>
        </w:rPr>
        <w:t>Respect et valeurs</w:t>
      </w:r>
    </w:p>
    <w:p w14:paraId="245E805A" w14:textId="42491682" w:rsidR="008C6F0D" w:rsidRPr="003021EC" w:rsidRDefault="008C6F0D" w:rsidP="008C6F0D">
      <w:pPr>
        <w:pStyle w:val="Body"/>
        <w:spacing w:line="360" w:lineRule="auto"/>
        <w:jc w:val="both"/>
        <w:rPr>
          <w:color w:val="auto"/>
          <w:sz w:val="24"/>
          <w:szCs w:val="24"/>
          <w:lang w:val="fr-FR"/>
        </w:rPr>
      </w:pPr>
      <w:r w:rsidRPr="003021EC">
        <w:rPr>
          <w:rFonts w:ascii="Times New Roman" w:hAnsi="Times New Roman" w:cs="Times New Roman"/>
          <w:color w:val="auto"/>
          <w:sz w:val="24"/>
          <w:szCs w:val="24"/>
          <w:lang w:val="fr-FR"/>
        </w:rPr>
        <w:t>Nos deux continents et leurs peuples partagent une proximité géographique, des langues</w:t>
      </w:r>
      <w:r w:rsidR="005016BE">
        <w:rPr>
          <w:rFonts w:ascii="Times New Roman" w:hAnsi="Times New Roman" w:cs="Times New Roman"/>
          <w:color w:val="auto"/>
          <w:sz w:val="24"/>
          <w:szCs w:val="24"/>
          <w:lang w:val="fr-FR"/>
        </w:rPr>
        <w:t xml:space="preserve"> et</w:t>
      </w:r>
      <w:r w:rsidRPr="003021EC">
        <w:rPr>
          <w:rFonts w:ascii="Times New Roman" w:hAnsi="Times New Roman" w:cs="Times New Roman"/>
          <w:color w:val="auto"/>
          <w:sz w:val="24"/>
          <w:szCs w:val="24"/>
          <w:lang w:val="fr-FR"/>
        </w:rPr>
        <w:t xml:space="preserve"> des liens humains et économiques</w:t>
      </w:r>
      <w:r w:rsidRPr="003748F2">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 xml:space="preserve"> La paix et la sécurité de nos deux continents sont interdépendant</w:t>
      </w:r>
      <w:r w:rsidR="00AC102F">
        <w:rPr>
          <w:rFonts w:ascii="Times New Roman" w:hAnsi="Times New Roman" w:cs="Times New Roman"/>
          <w:color w:val="auto"/>
          <w:sz w:val="24"/>
          <w:szCs w:val="24"/>
          <w:lang w:val="fr-FR"/>
        </w:rPr>
        <w:t>e</w:t>
      </w:r>
      <w:r w:rsidRPr="003021EC">
        <w:rPr>
          <w:rFonts w:ascii="Times New Roman" w:hAnsi="Times New Roman" w:cs="Times New Roman"/>
          <w:color w:val="auto"/>
          <w:sz w:val="24"/>
          <w:szCs w:val="24"/>
          <w:lang w:val="fr-FR"/>
        </w:rPr>
        <w:t>s. Voilà pourquoi le premier principe fondateur doit être le respect. Le futur nous demande d'accepter et de respecter nos différences.</w:t>
      </w:r>
    </w:p>
    <w:p w14:paraId="586EB783" w14:textId="63918527" w:rsidR="008C6F0D" w:rsidRPr="003021EC" w:rsidRDefault="008C6F0D" w:rsidP="003748F2">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lastRenderedPageBreak/>
        <w:t xml:space="preserve">Le second </w:t>
      </w:r>
      <w:r w:rsidR="00AC102F">
        <w:rPr>
          <w:rFonts w:ascii="Times New Roman" w:hAnsi="Times New Roman" w:cs="Times New Roman"/>
          <w:color w:val="auto"/>
          <w:sz w:val="24"/>
          <w:szCs w:val="24"/>
          <w:lang w:val="fr-FR"/>
        </w:rPr>
        <w:t>principe fondateur</w:t>
      </w:r>
      <w:r w:rsidRPr="003021EC">
        <w:rPr>
          <w:rFonts w:ascii="Times New Roman" w:hAnsi="Times New Roman" w:cs="Times New Roman"/>
          <w:color w:val="auto"/>
          <w:sz w:val="24"/>
          <w:szCs w:val="24"/>
          <w:lang w:val="fr-FR"/>
        </w:rPr>
        <w:t xml:space="preserve">, ce sont les droits et les valeurs que sont la dignité, la liberté et la solidarité, exercés dans </w:t>
      </w:r>
      <w:r w:rsidR="00AC102F">
        <w:rPr>
          <w:rFonts w:ascii="Times New Roman" w:hAnsi="Times New Roman" w:cs="Times New Roman"/>
          <w:color w:val="auto"/>
          <w:sz w:val="24"/>
          <w:szCs w:val="24"/>
          <w:lang w:val="fr-FR"/>
        </w:rPr>
        <w:t>le</w:t>
      </w:r>
      <w:r w:rsidRPr="003021EC">
        <w:rPr>
          <w:rFonts w:ascii="Times New Roman" w:hAnsi="Times New Roman" w:cs="Times New Roman"/>
          <w:color w:val="auto"/>
          <w:sz w:val="24"/>
          <w:szCs w:val="24"/>
          <w:lang w:val="fr-FR"/>
        </w:rPr>
        <w:t xml:space="preserve"> cadre d</w:t>
      </w:r>
      <w:r w:rsidR="00AC102F">
        <w:rPr>
          <w:rFonts w:ascii="Times New Roman" w:hAnsi="Times New Roman" w:cs="Times New Roman"/>
          <w:color w:val="auto"/>
          <w:sz w:val="24"/>
          <w:szCs w:val="24"/>
          <w:lang w:val="fr-FR"/>
        </w:rPr>
        <w:t>e l</w:t>
      </w:r>
      <w:r w:rsidRPr="003021EC">
        <w:rPr>
          <w:rFonts w:ascii="Times New Roman" w:hAnsi="Times New Roman" w:cs="Times New Roman"/>
          <w:color w:val="auto"/>
          <w:sz w:val="24"/>
          <w:szCs w:val="24"/>
          <w:lang w:val="fr-FR"/>
        </w:rPr>
        <w:t>'état de droit et de</w:t>
      </w:r>
      <w:r w:rsidR="00AC102F">
        <w:rPr>
          <w:rFonts w:ascii="Times New Roman" w:hAnsi="Times New Roman" w:cs="Times New Roman"/>
          <w:color w:val="auto"/>
          <w:sz w:val="24"/>
          <w:szCs w:val="24"/>
          <w:lang w:val="fr-FR"/>
        </w:rPr>
        <w:t xml:space="preserve"> la</w:t>
      </w:r>
      <w:r w:rsidRPr="003021EC">
        <w:rPr>
          <w:rFonts w:ascii="Times New Roman" w:hAnsi="Times New Roman" w:cs="Times New Roman"/>
          <w:color w:val="auto"/>
          <w:sz w:val="24"/>
          <w:szCs w:val="24"/>
          <w:lang w:val="fr-FR"/>
        </w:rPr>
        <w:t xml:space="preserve"> bonne gouvernance. Sur ce terrain commun, nous </w:t>
      </w:r>
      <w:r w:rsidR="00AC102F">
        <w:rPr>
          <w:rFonts w:ascii="Times New Roman" w:hAnsi="Times New Roman" w:cs="Times New Roman"/>
          <w:color w:val="auto"/>
          <w:sz w:val="24"/>
          <w:szCs w:val="24"/>
          <w:lang w:val="fr-FR"/>
        </w:rPr>
        <w:t>pouvons</w:t>
      </w:r>
      <w:r w:rsidR="00AC102F" w:rsidRPr="003021EC">
        <w:rPr>
          <w:rFonts w:ascii="Times New Roman" w:hAnsi="Times New Roman" w:cs="Times New Roman"/>
          <w:color w:val="auto"/>
          <w:sz w:val="24"/>
          <w:szCs w:val="24"/>
          <w:lang w:val="fr-FR"/>
        </w:rPr>
        <w:t xml:space="preserve"> </w:t>
      </w:r>
      <w:r w:rsidRPr="003021EC">
        <w:rPr>
          <w:rFonts w:ascii="Times New Roman" w:hAnsi="Times New Roman" w:cs="Times New Roman"/>
          <w:color w:val="auto"/>
          <w:sz w:val="24"/>
          <w:szCs w:val="24"/>
          <w:lang w:val="fr-FR"/>
        </w:rPr>
        <w:t>chaque jour apprendre les uns des autres.</w:t>
      </w:r>
    </w:p>
    <w:p w14:paraId="2A830CFC" w14:textId="77777777" w:rsidR="008C6F0D" w:rsidRPr="003021EC" w:rsidRDefault="008C6F0D" w:rsidP="008C6F0D">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t>Enfin, notre projet repose sur des intérêts communs. Une Afrique prospère, stable, sûre et durable, en pleine possession de ses moyens pour affronter tous les défis de l'avenir en est le cœur.</w:t>
      </w:r>
    </w:p>
    <w:p w14:paraId="0095E4B6" w14:textId="77777777" w:rsidR="008C6F0D" w:rsidRPr="003021EC" w:rsidRDefault="008C6F0D" w:rsidP="008C6F0D">
      <w:pPr>
        <w:pStyle w:val="Body"/>
        <w:spacing w:line="360" w:lineRule="auto"/>
        <w:jc w:val="right"/>
        <w:rPr>
          <w:rFonts w:ascii="Times New Roman" w:hAnsi="Times New Roman" w:cs="Times New Roman"/>
          <w:color w:val="auto"/>
          <w:sz w:val="24"/>
          <w:szCs w:val="24"/>
          <w:lang w:val="fr-FR"/>
        </w:rPr>
      </w:pPr>
      <w:r w:rsidRPr="003021EC">
        <w:rPr>
          <w:rFonts w:ascii="Times New Roman" w:hAnsi="Times New Roman" w:cs="Times New Roman"/>
          <w:b/>
          <w:bCs/>
          <w:i/>
          <w:iCs/>
          <w:color w:val="auto"/>
          <w:sz w:val="24"/>
          <w:szCs w:val="24"/>
          <w:lang w:val="fr-FR"/>
        </w:rPr>
        <w:t>Un partenariat pour la prospérité</w:t>
      </w:r>
    </w:p>
    <w:p w14:paraId="1173C055" w14:textId="60AE2061" w:rsidR="008C6F0D" w:rsidRPr="003021EC" w:rsidRDefault="008C6F0D" w:rsidP="003748F2">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t xml:space="preserve">Un partenariat postule l'échange et le partage. Chacun de nos deux continents dispose de </w:t>
      </w:r>
      <w:r w:rsidR="00923161">
        <w:rPr>
          <w:rFonts w:ascii="Times New Roman" w:hAnsi="Times New Roman" w:cs="Times New Roman"/>
          <w:color w:val="auto"/>
          <w:sz w:val="24"/>
          <w:szCs w:val="24"/>
          <w:lang w:val="fr-FR"/>
        </w:rPr>
        <w:t>possibilités</w:t>
      </w:r>
      <w:r w:rsidR="00923161" w:rsidRPr="003021EC">
        <w:rPr>
          <w:rFonts w:ascii="Times New Roman" w:hAnsi="Times New Roman" w:cs="Times New Roman"/>
          <w:color w:val="auto"/>
          <w:sz w:val="24"/>
          <w:szCs w:val="24"/>
          <w:lang w:val="fr-FR"/>
        </w:rPr>
        <w:t xml:space="preserve"> </w:t>
      </w:r>
      <w:r w:rsidRPr="003021EC">
        <w:rPr>
          <w:rFonts w:ascii="Times New Roman" w:hAnsi="Times New Roman" w:cs="Times New Roman"/>
          <w:color w:val="auto"/>
          <w:sz w:val="24"/>
          <w:szCs w:val="24"/>
          <w:lang w:val="fr-FR"/>
        </w:rPr>
        <w:t>gigantesques à mettre au profit de ce projet commun.</w:t>
      </w:r>
    </w:p>
    <w:p w14:paraId="20A648C9" w14:textId="492459FA" w:rsidR="008C6F0D" w:rsidRPr="003021EC" w:rsidRDefault="008C6F0D" w:rsidP="003748F2">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t>L'UE apportera des capacités d'investissements publics et privés</w:t>
      </w:r>
      <w:r w:rsidR="00923161">
        <w:rPr>
          <w:rFonts w:ascii="Times New Roman" w:hAnsi="Times New Roman" w:cs="Times New Roman"/>
          <w:color w:val="auto"/>
          <w:sz w:val="24"/>
          <w:szCs w:val="24"/>
          <w:lang w:val="fr-FR"/>
        </w:rPr>
        <w:t>, ainsi qu'u</w:t>
      </w:r>
      <w:r w:rsidRPr="003021EC">
        <w:rPr>
          <w:rFonts w:ascii="Times New Roman" w:hAnsi="Times New Roman" w:cs="Times New Roman"/>
          <w:color w:val="auto"/>
          <w:sz w:val="24"/>
          <w:szCs w:val="24"/>
          <w:lang w:val="fr-FR"/>
        </w:rPr>
        <w:t>n savoir-faire en matière d'infrastructures et de technologies vertes</w:t>
      </w:r>
      <w:r w:rsidR="00923161">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 xml:space="preserve"> qui sont </w:t>
      </w:r>
      <w:r w:rsidR="00923161">
        <w:rPr>
          <w:rFonts w:ascii="Times New Roman" w:hAnsi="Times New Roman" w:cs="Times New Roman"/>
          <w:color w:val="auto"/>
          <w:sz w:val="24"/>
          <w:szCs w:val="24"/>
          <w:lang w:val="fr-FR"/>
        </w:rPr>
        <w:t>essentielles pour</w:t>
      </w:r>
      <w:r w:rsidRPr="003021EC">
        <w:rPr>
          <w:rFonts w:ascii="Times New Roman" w:hAnsi="Times New Roman" w:cs="Times New Roman"/>
          <w:color w:val="auto"/>
          <w:sz w:val="24"/>
          <w:szCs w:val="24"/>
          <w:lang w:val="fr-FR"/>
        </w:rPr>
        <w:t xml:space="preserve"> notre combat commun contre le changement climatique et la transformation des économies africaines.</w:t>
      </w:r>
    </w:p>
    <w:p w14:paraId="26430613" w14:textId="3E24D46D" w:rsidR="008C6F0D" w:rsidRPr="003021EC" w:rsidRDefault="008C6F0D" w:rsidP="008C6F0D">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t xml:space="preserve">L'Afrique </w:t>
      </w:r>
      <w:r w:rsidR="00923161">
        <w:rPr>
          <w:rFonts w:ascii="Times New Roman" w:hAnsi="Times New Roman" w:cs="Times New Roman"/>
          <w:color w:val="auto"/>
          <w:sz w:val="24"/>
          <w:szCs w:val="24"/>
          <w:lang w:val="fr-FR"/>
        </w:rPr>
        <w:t>dispose</w:t>
      </w:r>
      <w:r w:rsidRPr="003021EC">
        <w:rPr>
          <w:rFonts w:ascii="Times New Roman" w:hAnsi="Times New Roman" w:cs="Times New Roman"/>
          <w:color w:val="auto"/>
          <w:sz w:val="24"/>
          <w:szCs w:val="24"/>
          <w:lang w:val="fr-FR"/>
        </w:rPr>
        <w:t xml:space="preserve"> d</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 xml:space="preserve">importantes ressources naturelles, </w:t>
      </w:r>
      <w:r w:rsidR="00923161">
        <w:rPr>
          <w:rFonts w:ascii="Times New Roman" w:hAnsi="Times New Roman" w:cs="Times New Roman"/>
          <w:color w:val="auto"/>
          <w:sz w:val="24"/>
          <w:szCs w:val="24"/>
          <w:lang w:val="fr-FR"/>
        </w:rPr>
        <w:t>d'</w:t>
      </w:r>
      <w:r w:rsidRPr="003021EC">
        <w:rPr>
          <w:rFonts w:ascii="Times New Roman" w:hAnsi="Times New Roman" w:cs="Times New Roman"/>
          <w:color w:val="auto"/>
          <w:sz w:val="24"/>
          <w:szCs w:val="24"/>
          <w:lang w:val="fr-FR"/>
        </w:rPr>
        <w:t>une population jeune et dynamique qui ne demande qu'à être mobilisée, et de capacités d'innovation et d'inventivité impressionnantes.</w:t>
      </w:r>
    </w:p>
    <w:p w14:paraId="744CC7D3" w14:textId="25F6396F" w:rsidR="008C6F0D" w:rsidRPr="003021EC" w:rsidRDefault="008C6F0D" w:rsidP="008C6F0D">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t>Elle a aussi besoin d</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un meilleur accès aux ressources, y compris par la réallocation des droits de tirage spéciaux sur une base volontaire, pour financer ses énormes besoins de développement économique et social.</w:t>
      </w:r>
    </w:p>
    <w:p w14:paraId="409AE5B2" w14:textId="72061703" w:rsidR="008C6F0D" w:rsidRPr="003021EC" w:rsidRDefault="008C6F0D" w:rsidP="008C6F0D">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t>Dans le même esprit, une initiative pour l</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allègement de la dette des pays pauvres est souhaitable pour soutenir les efforts de résilience et de relance des pays africains.</w:t>
      </w:r>
    </w:p>
    <w:p w14:paraId="116ABF73" w14:textId="084B1EA7" w:rsidR="008C6F0D" w:rsidRPr="003021EC" w:rsidRDefault="008C6F0D" w:rsidP="003748F2">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t xml:space="preserve">Nous </w:t>
      </w:r>
      <w:r w:rsidR="003C05F5">
        <w:rPr>
          <w:rFonts w:ascii="Times New Roman" w:hAnsi="Times New Roman" w:cs="Times New Roman"/>
          <w:color w:val="auto"/>
          <w:sz w:val="24"/>
          <w:szCs w:val="24"/>
          <w:lang w:val="fr-FR"/>
        </w:rPr>
        <w:t>lançons</w:t>
      </w:r>
      <w:r w:rsidR="003C05F5" w:rsidRPr="003021EC">
        <w:rPr>
          <w:rFonts w:ascii="Times New Roman" w:hAnsi="Times New Roman" w:cs="Times New Roman"/>
          <w:color w:val="auto"/>
          <w:sz w:val="24"/>
          <w:szCs w:val="24"/>
          <w:lang w:val="fr-FR"/>
        </w:rPr>
        <w:t xml:space="preserve"> </w:t>
      </w:r>
      <w:r w:rsidRPr="003021EC">
        <w:rPr>
          <w:rFonts w:ascii="Times New Roman" w:hAnsi="Times New Roman" w:cs="Times New Roman"/>
          <w:color w:val="auto"/>
          <w:sz w:val="24"/>
          <w:szCs w:val="24"/>
          <w:lang w:val="fr-FR"/>
        </w:rPr>
        <w:t xml:space="preserve">également </w:t>
      </w:r>
      <w:r w:rsidR="003C05F5">
        <w:rPr>
          <w:rFonts w:ascii="Times New Roman" w:hAnsi="Times New Roman" w:cs="Times New Roman"/>
          <w:color w:val="auto"/>
          <w:sz w:val="24"/>
          <w:szCs w:val="24"/>
          <w:lang w:val="fr-FR"/>
        </w:rPr>
        <w:t>un appel en faveur d'</w:t>
      </w:r>
      <w:r w:rsidRPr="003021EC">
        <w:rPr>
          <w:rFonts w:ascii="Times New Roman" w:hAnsi="Times New Roman" w:cs="Times New Roman"/>
          <w:color w:val="auto"/>
          <w:sz w:val="24"/>
          <w:szCs w:val="24"/>
          <w:lang w:val="fr-FR"/>
        </w:rPr>
        <w:t>une transition énergétique juste et équitable tenant compte des besoins spécifiques de l</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Afrique, notamment pour son industrialisation et l</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accès universel à l</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électricité. Nous rappelons que plus de 600 millions d</w:t>
      </w:r>
      <w:r w:rsidR="001A1BC5">
        <w:rPr>
          <w:rFonts w:ascii="Times New Roman" w:hAnsi="Times New Roman" w:cs="Times New Roman"/>
          <w:color w:val="auto"/>
          <w:sz w:val="24"/>
          <w:szCs w:val="24"/>
          <w:lang w:val="fr-FR"/>
        </w:rPr>
        <w:t>'</w:t>
      </w:r>
      <w:r w:rsidR="00072CC1">
        <w:rPr>
          <w:rFonts w:ascii="Times New Roman" w:hAnsi="Times New Roman" w:cs="Times New Roman"/>
          <w:color w:val="auto"/>
          <w:sz w:val="24"/>
          <w:szCs w:val="24"/>
          <w:lang w:val="fr-FR"/>
        </w:rPr>
        <w:t>A</w:t>
      </w:r>
      <w:r w:rsidRPr="003021EC">
        <w:rPr>
          <w:rFonts w:ascii="Times New Roman" w:hAnsi="Times New Roman" w:cs="Times New Roman"/>
          <w:color w:val="auto"/>
          <w:sz w:val="24"/>
          <w:szCs w:val="24"/>
          <w:lang w:val="fr-FR"/>
        </w:rPr>
        <w:t>fricains restent encore sans accès à l</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électricité.</w:t>
      </w:r>
    </w:p>
    <w:p w14:paraId="473F53D4" w14:textId="77777777" w:rsidR="008C6F0D" w:rsidRPr="003021EC" w:rsidRDefault="008C6F0D" w:rsidP="008C6F0D">
      <w:pPr>
        <w:pStyle w:val="Body"/>
        <w:spacing w:line="360" w:lineRule="auto"/>
        <w:jc w:val="right"/>
        <w:rPr>
          <w:rFonts w:ascii="Times New Roman" w:hAnsi="Times New Roman" w:cs="Times New Roman"/>
          <w:b/>
          <w:bCs/>
          <w:i/>
          <w:iCs/>
          <w:color w:val="auto"/>
          <w:sz w:val="24"/>
          <w:szCs w:val="24"/>
          <w:lang w:val="fr-FR"/>
        </w:rPr>
      </w:pPr>
      <w:r w:rsidRPr="003021EC">
        <w:rPr>
          <w:rFonts w:ascii="Times New Roman" w:hAnsi="Times New Roman" w:cs="Times New Roman"/>
          <w:b/>
          <w:bCs/>
          <w:i/>
          <w:iCs/>
          <w:color w:val="auto"/>
          <w:sz w:val="24"/>
          <w:szCs w:val="24"/>
          <w:lang w:val="fr-FR"/>
        </w:rPr>
        <w:t>Un partenariat pour la stabilité</w:t>
      </w:r>
    </w:p>
    <w:p w14:paraId="637FB691" w14:textId="2B348EA4" w:rsidR="008C6F0D" w:rsidRPr="003021EC" w:rsidRDefault="008C6F0D" w:rsidP="008C6F0D">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t>Notre partenariat renforcé mettra aussi la paix et la sécurité au cœur de ses priorités. Les menaces sont de plus en plus transnationales et de plus en plus complexes. Nous y sommes tous confrontés, quelles que soient leurs formes</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 xml:space="preserve"> y compris les cyberattaques et les attaques hybrides.</w:t>
      </w:r>
    </w:p>
    <w:p w14:paraId="358BCE9D" w14:textId="1A5102F8" w:rsidR="008C6F0D" w:rsidRPr="003021EC" w:rsidRDefault="008C6F0D" w:rsidP="003748F2">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t xml:space="preserve">Ces menaces communes nous appellent à continuer à y faire face ensemble, y compris en Afrique, </w:t>
      </w:r>
      <w:r w:rsidR="00D70E54" w:rsidRPr="003021EC">
        <w:rPr>
          <w:rFonts w:ascii="Times New Roman" w:hAnsi="Times New Roman" w:cs="Times New Roman"/>
          <w:color w:val="auto"/>
          <w:sz w:val="24"/>
          <w:szCs w:val="24"/>
          <w:lang w:val="fr-FR"/>
        </w:rPr>
        <w:t xml:space="preserve">en particulier </w:t>
      </w:r>
      <w:r w:rsidRPr="003021EC">
        <w:rPr>
          <w:rFonts w:ascii="Times New Roman" w:hAnsi="Times New Roman" w:cs="Times New Roman"/>
          <w:color w:val="auto"/>
          <w:sz w:val="24"/>
          <w:szCs w:val="24"/>
          <w:lang w:val="fr-FR"/>
        </w:rPr>
        <w:t>dans la lutte contre le terrorisme.</w:t>
      </w:r>
    </w:p>
    <w:p w14:paraId="4F823321" w14:textId="043321A1" w:rsidR="008C6F0D" w:rsidRPr="003021EC" w:rsidRDefault="008C6F0D" w:rsidP="008C6F0D">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lastRenderedPageBreak/>
        <w:t>Il nous faut poursuivre ensemble la réflexion, sous l</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égide de l</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 xml:space="preserve">Union </w:t>
      </w:r>
      <w:r w:rsidR="001A1BC5">
        <w:rPr>
          <w:rFonts w:ascii="Times New Roman" w:hAnsi="Times New Roman" w:cs="Times New Roman"/>
          <w:color w:val="auto"/>
          <w:sz w:val="24"/>
          <w:szCs w:val="24"/>
          <w:lang w:val="fr-FR"/>
        </w:rPr>
        <w:t>a</w:t>
      </w:r>
      <w:r w:rsidRPr="003021EC">
        <w:rPr>
          <w:rFonts w:ascii="Times New Roman" w:hAnsi="Times New Roman" w:cs="Times New Roman"/>
          <w:color w:val="auto"/>
          <w:sz w:val="24"/>
          <w:szCs w:val="24"/>
          <w:lang w:val="fr-FR"/>
        </w:rPr>
        <w:t>fricaine et de l</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 xml:space="preserve">Union </w:t>
      </w:r>
      <w:r w:rsidR="001A1BC5">
        <w:rPr>
          <w:rFonts w:ascii="Times New Roman" w:hAnsi="Times New Roman" w:cs="Times New Roman"/>
          <w:color w:val="auto"/>
          <w:sz w:val="24"/>
          <w:szCs w:val="24"/>
          <w:lang w:val="fr-FR"/>
        </w:rPr>
        <w:t>e</w:t>
      </w:r>
      <w:r w:rsidRPr="003021EC">
        <w:rPr>
          <w:rFonts w:ascii="Times New Roman" w:hAnsi="Times New Roman" w:cs="Times New Roman"/>
          <w:color w:val="auto"/>
          <w:sz w:val="24"/>
          <w:szCs w:val="24"/>
          <w:lang w:val="fr-FR"/>
        </w:rPr>
        <w:t xml:space="preserve">uropéenne, pour une meilleure coordination de nos efforts dans cette lutte solidaire contre un ennemi commun. Faire face à ce défi majeur requiert de partir des causes profondes, l'instabilité et la radicalisation, pour aller jusqu'à la résolution durable des crises et </w:t>
      </w:r>
      <w:r w:rsidR="00D70E54">
        <w:rPr>
          <w:rFonts w:ascii="Times New Roman" w:hAnsi="Times New Roman" w:cs="Times New Roman"/>
          <w:color w:val="auto"/>
          <w:sz w:val="24"/>
          <w:szCs w:val="24"/>
          <w:lang w:val="fr-FR"/>
        </w:rPr>
        <w:t xml:space="preserve">à </w:t>
      </w:r>
      <w:r w:rsidRPr="003021EC">
        <w:rPr>
          <w:rFonts w:ascii="Times New Roman" w:hAnsi="Times New Roman" w:cs="Times New Roman"/>
          <w:color w:val="auto"/>
          <w:sz w:val="24"/>
          <w:szCs w:val="24"/>
          <w:lang w:val="fr-FR"/>
        </w:rPr>
        <w:t>la construction d'une paix réelle et durable.</w:t>
      </w:r>
    </w:p>
    <w:p w14:paraId="50F04783" w14:textId="77777777" w:rsidR="008C6F0D" w:rsidRPr="003021EC" w:rsidRDefault="008C6F0D" w:rsidP="008C6F0D">
      <w:pPr>
        <w:pStyle w:val="Body"/>
        <w:spacing w:line="360" w:lineRule="auto"/>
        <w:jc w:val="right"/>
        <w:rPr>
          <w:rFonts w:ascii="Times New Roman" w:hAnsi="Times New Roman" w:cs="Times New Roman"/>
          <w:b/>
          <w:bCs/>
          <w:i/>
          <w:iCs/>
          <w:color w:val="auto"/>
          <w:sz w:val="24"/>
          <w:szCs w:val="24"/>
          <w:lang w:val="fr-FR"/>
        </w:rPr>
      </w:pPr>
      <w:r w:rsidRPr="003021EC">
        <w:rPr>
          <w:rFonts w:ascii="Times New Roman" w:hAnsi="Times New Roman" w:cs="Times New Roman"/>
          <w:b/>
          <w:bCs/>
          <w:i/>
          <w:iCs/>
          <w:color w:val="auto"/>
          <w:sz w:val="24"/>
          <w:szCs w:val="24"/>
          <w:lang w:val="fr-FR"/>
        </w:rPr>
        <w:t>L'épreuve de la pandémie</w:t>
      </w:r>
    </w:p>
    <w:p w14:paraId="2CF45438" w14:textId="68E5CFEE" w:rsidR="008C6F0D" w:rsidRPr="003021EC" w:rsidRDefault="008C6F0D" w:rsidP="003748F2">
      <w:pPr>
        <w:spacing w:after="240"/>
        <w:jc w:val="both"/>
        <w:rPr>
          <w:szCs w:val="24"/>
        </w:rPr>
      </w:pPr>
      <w:r w:rsidRPr="003021EC">
        <w:rPr>
          <w:szCs w:val="24"/>
        </w:rPr>
        <w:t>La pandémie a mis en évidence nos vulnérabilités communes, notre interdépendance et donc la nécessité d</w:t>
      </w:r>
      <w:r w:rsidR="001A1BC5">
        <w:rPr>
          <w:szCs w:val="24"/>
        </w:rPr>
        <w:t>'</w:t>
      </w:r>
      <w:r w:rsidRPr="003021EC">
        <w:rPr>
          <w:szCs w:val="24"/>
        </w:rPr>
        <w:t xml:space="preserve">agir ensemble et de façon concertée pour y faire face et mieux nous préparer aux éventuelles crises sanitaires dans le futur. La lutte contre la </w:t>
      </w:r>
      <w:r w:rsidR="001A1BC5" w:rsidRPr="003021EC">
        <w:rPr>
          <w:szCs w:val="24"/>
        </w:rPr>
        <w:t>C</w:t>
      </w:r>
      <w:r w:rsidR="001A1BC5">
        <w:rPr>
          <w:szCs w:val="24"/>
        </w:rPr>
        <w:t>OVID</w:t>
      </w:r>
      <w:r w:rsidRPr="003021EC">
        <w:rPr>
          <w:szCs w:val="24"/>
        </w:rPr>
        <w:t>-19 reste une priorité immédiate.</w:t>
      </w:r>
    </w:p>
    <w:p w14:paraId="344FA3D6" w14:textId="18329437" w:rsidR="008C6F0D" w:rsidRPr="003021EC" w:rsidRDefault="008C6F0D" w:rsidP="00F35D44">
      <w:pPr>
        <w:spacing w:after="240"/>
        <w:jc w:val="both"/>
        <w:rPr>
          <w:szCs w:val="24"/>
        </w:rPr>
      </w:pPr>
      <w:r w:rsidRPr="003021EC">
        <w:rPr>
          <w:szCs w:val="24"/>
        </w:rPr>
        <w:t xml:space="preserve">L'Europe s'est investie depuis le début pour organiser et financer la solidarité internationale en matière de vaccins, en particulier au travers de l'initiative </w:t>
      </w:r>
      <w:r w:rsidR="003C05F5">
        <w:rPr>
          <w:szCs w:val="24"/>
        </w:rPr>
        <w:t>COVAX</w:t>
      </w:r>
      <w:r w:rsidRPr="003021EC">
        <w:rPr>
          <w:szCs w:val="24"/>
        </w:rPr>
        <w:t xml:space="preserve">. L'UE et ses États membres ont à ce jour </w:t>
      </w:r>
      <w:r w:rsidR="00F35D44">
        <w:rPr>
          <w:szCs w:val="24"/>
        </w:rPr>
        <w:t>donné</w:t>
      </w:r>
      <w:r w:rsidR="00F35D44" w:rsidRPr="003021EC">
        <w:rPr>
          <w:szCs w:val="24"/>
        </w:rPr>
        <w:t xml:space="preserve"> </w:t>
      </w:r>
      <w:r w:rsidRPr="003021EC">
        <w:rPr>
          <w:szCs w:val="24"/>
        </w:rPr>
        <w:t>près de 400 millions de doses dans le monde entier, dont plus de 85</w:t>
      </w:r>
      <w:r w:rsidR="001A1BC5">
        <w:rPr>
          <w:szCs w:val="24"/>
        </w:rPr>
        <w:t> </w:t>
      </w:r>
      <w:r w:rsidRPr="003021EC">
        <w:rPr>
          <w:szCs w:val="24"/>
        </w:rPr>
        <w:t xml:space="preserve">% via </w:t>
      </w:r>
      <w:r w:rsidR="003C05F5">
        <w:rPr>
          <w:szCs w:val="24"/>
        </w:rPr>
        <w:t>COVAX</w:t>
      </w:r>
      <w:r w:rsidRPr="003021EC">
        <w:rPr>
          <w:szCs w:val="24"/>
        </w:rPr>
        <w:t>.</w:t>
      </w:r>
    </w:p>
    <w:p w14:paraId="6E4D2B1F" w14:textId="438AB61D" w:rsidR="008C6F0D" w:rsidRPr="003021EC" w:rsidRDefault="008C6F0D" w:rsidP="003748F2">
      <w:pPr>
        <w:spacing w:after="240"/>
        <w:jc w:val="both"/>
        <w:rPr>
          <w:szCs w:val="24"/>
        </w:rPr>
      </w:pPr>
      <w:r w:rsidRPr="003021EC">
        <w:rPr>
          <w:szCs w:val="24"/>
        </w:rPr>
        <w:t>Avec près de 130 million</w:t>
      </w:r>
      <w:r w:rsidR="00207907">
        <w:rPr>
          <w:szCs w:val="24"/>
        </w:rPr>
        <w:t>s</w:t>
      </w:r>
      <w:r w:rsidRPr="003021EC">
        <w:rPr>
          <w:szCs w:val="24"/>
        </w:rPr>
        <w:t xml:space="preserve"> de doses livrées en l</w:t>
      </w:r>
      <w:r w:rsidR="001A1BC5">
        <w:rPr>
          <w:szCs w:val="24"/>
        </w:rPr>
        <w:t>'</w:t>
      </w:r>
      <w:r w:rsidRPr="003021EC">
        <w:rPr>
          <w:szCs w:val="24"/>
        </w:rPr>
        <w:t>Afrique, l</w:t>
      </w:r>
      <w:r w:rsidR="001A1BC5">
        <w:rPr>
          <w:szCs w:val="24"/>
        </w:rPr>
        <w:t>'</w:t>
      </w:r>
      <w:r w:rsidRPr="003021EC">
        <w:rPr>
          <w:szCs w:val="24"/>
        </w:rPr>
        <w:t>U</w:t>
      </w:r>
      <w:r w:rsidR="00207907">
        <w:rPr>
          <w:szCs w:val="24"/>
        </w:rPr>
        <w:t>E</w:t>
      </w:r>
      <w:r w:rsidRPr="003021EC">
        <w:rPr>
          <w:szCs w:val="24"/>
        </w:rPr>
        <w:t xml:space="preserve"> est l</w:t>
      </w:r>
      <w:r w:rsidR="001A1BC5">
        <w:rPr>
          <w:szCs w:val="24"/>
        </w:rPr>
        <w:t>'</w:t>
      </w:r>
      <w:r w:rsidRPr="003021EC">
        <w:rPr>
          <w:szCs w:val="24"/>
        </w:rPr>
        <w:t>un des plus grands donateurs sur le continent. L</w:t>
      </w:r>
      <w:r w:rsidR="001A1BC5">
        <w:rPr>
          <w:szCs w:val="24"/>
        </w:rPr>
        <w:t>'</w:t>
      </w:r>
      <w:r w:rsidRPr="003021EC">
        <w:rPr>
          <w:szCs w:val="24"/>
        </w:rPr>
        <w:t xml:space="preserve">UE renforce aussi son soutien </w:t>
      </w:r>
      <w:r w:rsidR="003C05F5">
        <w:rPr>
          <w:szCs w:val="24"/>
        </w:rPr>
        <w:t>pour</w:t>
      </w:r>
      <w:r w:rsidRPr="003021EC">
        <w:rPr>
          <w:szCs w:val="24"/>
        </w:rPr>
        <w:t xml:space="preserve"> l'administration des doses, car avec l</w:t>
      </w:r>
      <w:r w:rsidR="001A1BC5">
        <w:rPr>
          <w:szCs w:val="24"/>
        </w:rPr>
        <w:t>'</w:t>
      </w:r>
      <w:r w:rsidRPr="003021EC">
        <w:rPr>
          <w:szCs w:val="24"/>
        </w:rPr>
        <w:t>augmentation de l</w:t>
      </w:r>
      <w:r w:rsidR="001A1BC5">
        <w:rPr>
          <w:szCs w:val="24"/>
        </w:rPr>
        <w:t>'</w:t>
      </w:r>
      <w:r w:rsidRPr="003021EC">
        <w:rPr>
          <w:szCs w:val="24"/>
        </w:rPr>
        <w:t>approvisionnement, le plus grand défi sera la mise en place des plans vaccinaux.</w:t>
      </w:r>
    </w:p>
    <w:p w14:paraId="217C310F" w14:textId="01C51E5D" w:rsidR="008C6F0D" w:rsidRPr="003021EC" w:rsidRDefault="008C6F0D" w:rsidP="003748F2">
      <w:pPr>
        <w:spacing w:after="240"/>
        <w:jc w:val="both"/>
        <w:rPr>
          <w:szCs w:val="24"/>
        </w:rPr>
      </w:pPr>
      <w:r w:rsidRPr="003021EC">
        <w:rPr>
          <w:szCs w:val="24"/>
        </w:rPr>
        <w:t xml:space="preserve">Au-delà de la solidarité </w:t>
      </w:r>
      <w:r w:rsidR="003C05F5">
        <w:rPr>
          <w:szCs w:val="24"/>
        </w:rPr>
        <w:t>relative au</w:t>
      </w:r>
      <w:r w:rsidRPr="003021EC">
        <w:rPr>
          <w:szCs w:val="24"/>
        </w:rPr>
        <w:t xml:space="preserve"> don de vaccins, le défi que nous devons relever ensemble est aussi celui de la production de vaccins et d</w:t>
      </w:r>
      <w:r w:rsidR="001A1BC5">
        <w:rPr>
          <w:szCs w:val="24"/>
        </w:rPr>
        <w:t>'</w:t>
      </w:r>
      <w:r w:rsidRPr="003021EC">
        <w:rPr>
          <w:szCs w:val="24"/>
        </w:rPr>
        <w:t xml:space="preserve">autres produits médicaux et pharmaceutiques en Afrique pour satisfaire </w:t>
      </w:r>
      <w:r w:rsidR="003C05F5">
        <w:rPr>
          <w:szCs w:val="24"/>
        </w:rPr>
        <w:t>l</w:t>
      </w:r>
      <w:r w:rsidRPr="003021EC">
        <w:rPr>
          <w:szCs w:val="24"/>
        </w:rPr>
        <w:t>es besoins essentiels</w:t>
      </w:r>
      <w:r w:rsidR="003C05F5">
        <w:rPr>
          <w:szCs w:val="24"/>
        </w:rPr>
        <w:t xml:space="preserve"> du continent</w:t>
      </w:r>
      <w:r w:rsidRPr="003021EC">
        <w:rPr>
          <w:szCs w:val="24"/>
        </w:rPr>
        <w:t>. Nous saluons et soutenons les projets déjà en cours sur le continent.</w:t>
      </w:r>
    </w:p>
    <w:p w14:paraId="3472DC66" w14:textId="0A0A93BF" w:rsidR="008C6F0D" w:rsidRPr="003021EC" w:rsidRDefault="008C6F0D" w:rsidP="00233AB7">
      <w:pPr>
        <w:spacing w:after="240"/>
        <w:jc w:val="both"/>
        <w:rPr>
          <w:szCs w:val="24"/>
        </w:rPr>
      </w:pPr>
      <w:r w:rsidRPr="003021EC">
        <w:rPr>
          <w:szCs w:val="24"/>
        </w:rPr>
        <w:t xml:space="preserve">L'essentiel est </w:t>
      </w:r>
      <w:r w:rsidR="00207907" w:rsidRPr="003021EC">
        <w:rPr>
          <w:szCs w:val="24"/>
        </w:rPr>
        <w:t>d'</w:t>
      </w:r>
      <w:r w:rsidR="00207907">
        <w:rPr>
          <w:szCs w:val="24"/>
        </w:rPr>
        <w:t>adopter une approche</w:t>
      </w:r>
      <w:r w:rsidR="00207907" w:rsidRPr="003021EC">
        <w:rPr>
          <w:szCs w:val="24"/>
        </w:rPr>
        <w:t xml:space="preserve"> </w:t>
      </w:r>
      <w:proofErr w:type="gramStart"/>
      <w:r w:rsidRPr="003021EC">
        <w:rPr>
          <w:szCs w:val="24"/>
        </w:rPr>
        <w:t>concr</w:t>
      </w:r>
      <w:r w:rsidR="00207907">
        <w:rPr>
          <w:szCs w:val="24"/>
        </w:rPr>
        <w:t>è</w:t>
      </w:r>
      <w:r w:rsidRPr="003021EC">
        <w:rPr>
          <w:szCs w:val="24"/>
        </w:rPr>
        <w:t>t</w:t>
      </w:r>
      <w:r w:rsidR="00207907">
        <w:rPr>
          <w:szCs w:val="24"/>
        </w:rPr>
        <w:t>e</w:t>
      </w:r>
      <w:r w:rsidRPr="003021EC">
        <w:rPr>
          <w:szCs w:val="24"/>
        </w:rPr>
        <w:t>:</w:t>
      </w:r>
      <w:proofErr w:type="gramEnd"/>
      <w:r w:rsidRPr="003021EC">
        <w:rPr>
          <w:szCs w:val="24"/>
        </w:rPr>
        <w:t xml:space="preserve"> identifier les obstacles, les freins aux livraisons, au stockage et à l'administ</w:t>
      </w:r>
      <w:r w:rsidR="00233AB7">
        <w:rPr>
          <w:szCs w:val="24"/>
        </w:rPr>
        <w:t>ration des doses, et y remédier; ainsi que</w:t>
      </w:r>
      <w:r w:rsidR="001A1BC5">
        <w:rPr>
          <w:szCs w:val="24"/>
        </w:rPr>
        <w:t>,</w:t>
      </w:r>
      <w:r w:rsidRPr="003021EC">
        <w:rPr>
          <w:szCs w:val="24"/>
        </w:rPr>
        <w:t xml:space="preserve"> bien sûr</w:t>
      </w:r>
      <w:r w:rsidR="001A1BC5">
        <w:rPr>
          <w:szCs w:val="24"/>
        </w:rPr>
        <w:t>,</w:t>
      </w:r>
      <w:r w:rsidRPr="003021EC">
        <w:rPr>
          <w:szCs w:val="24"/>
        </w:rPr>
        <w:t xml:space="preserve"> accélérer la mise en place des capacités locales de production des vaccins en Afrique, par l'Afrique et pour l'Afrique.</w:t>
      </w:r>
    </w:p>
    <w:p w14:paraId="357E07A0" w14:textId="77777777" w:rsidR="008C6F0D" w:rsidRPr="003021EC" w:rsidRDefault="008C6F0D" w:rsidP="008C6F0D">
      <w:pPr>
        <w:pStyle w:val="Body"/>
        <w:spacing w:line="360" w:lineRule="auto"/>
        <w:jc w:val="both"/>
        <w:rPr>
          <w:rFonts w:ascii="Times New Roman" w:hAnsi="Times New Roman" w:cs="Times New Roman"/>
          <w:color w:val="auto"/>
          <w:sz w:val="24"/>
          <w:szCs w:val="24"/>
          <w:lang w:val="fr-FR"/>
        </w:rPr>
      </w:pPr>
      <w:r w:rsidRPr="003021EC">
        <w:rPr>
          <w:rFonts w:ascii="Times New Roman" w:hAnsi="Times New Roman" w:cs="Times New Roman"/>
          <w:color w:val="auto"/>
          <w:sz w:val="24"/>
          <w:szCs w:val="24"/>
          <w:lang w:val="fr-FR"/>
        </w:rPr>
        <w:t>Enfin, nous sommes convaincus que la solidarité internationale en matière de pandémie</w:t>
      </w:r>
      <w:r w:rsidR="003C05F5">
        <w:rPr>
          <w:rFonts w:ascii="Times New Roman" w:hAnsi="Times New Roman" w:cs="Times New Roman"/>
          <w:color w:val="auto"/>
          <w:sz w:val="24"/>
          <w:szCs w:val="24"/>
          <w:lang w:val="fr-FR"/>
        </w:rPr>
        <w:t>s</w:t>
      </w:r>
      <w:r w:rsidRPr="003021EC">
        <w:rPr>
          <w:rFonts w:ascii="Times New Roman" w:hAnsi="Times New Roman" w:cs="Times New Roman"/>
          <w:color w:val="auto"/>
          <w:sz w:val="24"/>
          <w:szCs w:val="24"/>
          <w:lang w:val="fr-FR"/>
        </w:rPr>
        <w:t xml:space="preserve"> et de grandes crises sanitaires doit être organisée de manière globale, multisectorielle et inclusive. Nous avons lancé et activement promu l'idée d'un traité international sur les pandémies. Ces efforts conjoints des Européens et </w:t>
      </w:r>
      <w:r w:rsidR="001A1BC5">
        <w:rPr>
          <w:rFonts w:ascii="Times New Roman" w:hAnsi="Times New Roman" w:cs="Times New Roman"/>
          <w:color w:val="auto"/>
          <w:sz w:val="24"/>
          <w:szCs w:val="24"/>
          <w:lang w:val="fr-FR"/>
        </w:rPr>
        <w:t xml:space="preserve">des </w:t>
      </w:r>
      <w:r w:rsidRPr="003021EC">
        <w:rPr>
          <w:rFonts w:ascii="Times New Roman" w:hAnsi="Times New Roman" w:cs="Times New Roman"/>
          <w:color w:val="auto"/>
          <w:sz w:val="24"/>
          <w:szCs w:val="24"/>
          <w:lang w:val="fr-FR"/>
        </w:rPr>
        <w:t>Africains ont abouti à la décision récente de l'Assemblée mondiale de la Santé d'ouvrir les négociations sur ce projet de traité, dont la conclusion est prévue pour mars 2024.</w:t>
      </w:r>
    </w:p>
    <w:p w14:paraId="3EF76569" w14:textId="77777777" w:rsidR="008C6F0D" w:rsidRPr="003021EC" w:rsidRDefault="008C6F0D" w:rsidP="008C6F0D">
      <w:pPr>
        <w:pStyle w:val="Body"/>
        <w:spacing w:line="360" w:lineRule="auto"/>
        <w:jc w:val="both"/>
        <w:rPr>
          <w:rFonts w:ascii="Times New Roman" w:hAnsi="Times New Roman" w:cs="Times New Roman"/>
          <w:b/>
          <w:bCs/>
          <w:i/>
          <w:iCs/>
          <w:color w:val="auto"/>
          <w:sz w:val="24"/>
          <w:szCs w:val="24"/>
          <w:lang w:val="fr-FR"/>
        </w:rPr>
      </w:pPr>
      <w:r w:rsidRPr="003021EC">
        <w:rPr>
          <w:rFonts w:ascii="Times New Roman" w:hAnsi="Times New Roman" w:cs="Times New Roman"/>
          <w:b/>
          <w:bCs/>
          <w:i/>
          <w:iCs/>
          <w:color w:val="auto"/>
          <w:sz w:val="24"/>
          <w:szCs w:val="24"/>
          <w:lang w:val="fr-FR"/>
        </w:rPr>
        <w:t>Un arc de paix</w:t>
      </w:r>
    </w:p>
    <w:p w14:paraId="33FA3048" w14:textId="21CCA063" w:rsidR="008C6F0D" w:rsidRPr="003021EC" w:rsidRDefault="008C6F0D" w:rsidP="008C6F0D">
      <w:pPr>
        <w:pStyle w:val="Body"/>
        <w:spacing w:line="360" w:lineRule="auto"/>
        <w:jc w:val="both"/>
        <w:rPr>
          <w:rFonts w:ascii="Times New Roman" w:hAnsi="Times New Roman" w:cs="Times New Roman"/>
          <w:strike/>
          <w:color w:val="auto"/>
          <w:sz w:val="24"/>
          <w:szCs w:val="24"/>
          <w:lang w:val="fr-FR"/>
        </w:rPr>
      </w:pPr>
      <w:r w:rsidRPr="003021EC">
        <w:rPr>
          <w:rFonts w:ascii="Times New Roman" w:hAnsi="Times New Roman" w:cs="Times New Roman"/>
          <w:color w:val="auto"/>
          <w:sz w:val="24"/>
          <w:szCs w:val="24"/>
          <w:lang w:val="fr-FR"/>
        </w:rPr>
        <w:t>Nous voyons grandir dans notre monde les risques de confrontation entre blocs. Face à cette tendance inquiétante, nous avons la conviction que l'Afrique et l'Europe peuvent travailler ensemble à l</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avènement d</w:t>
      </w:r>
      <w:r w:rsidR="001A1BC5">
        <w:rPr>
          <w:rFonts w:ascii="Times New Roman" w:hAnsi="Times New Roman" w:cs="Times New Roman"/>
          <w:color w:val="auto"/>
          <w:sz w:val="24"/>
          <w:szCs w:val="24"/>
          <w:lang w:val="fr-FR"/>
        </w:rPr>
        <w:t>'</w:t>
      </w:r>
      <w:r w:rsidRPr="003021EC">
        <w:rPr>
          <w:rFonts w:ascii="Times New Roman" w:hAnsi="Times New Roman" w:cs="Times New Roman"/>
          <w:color w:val="auto"/>
          <w:sz w:val="24"/>
          <w:szCs w:val="24"/>
          <w:lang w:val="fr-FR"/>
        </w:rPr>
        <w:t>un monde meilleur et plus sûr pour tous, en privilégiant le dialogue et la coopération dans le respect mutuel.</w:t>
      </w:r>
    </w:p>
    <w:p w14:paraId="201B0A68" w14:textId="0B1BD5E4" w:rsidR="008C6F0D" w:rsidRPr="003021EC" w:rsidRDefault="008C6F0D" w:rsidP="003748F2">
      <w:pPr>
        <w:pStyle w:val="Body"/>
        <w:spacing w:line="360" w:lineRule="auto"/>
        <w:jc w:val="both"/>
        <w:rPr>
          <w:rFonts w:cs="Times New Roman"/>
          <w:color w:val="auto"/>
          <w:sz w:val="24"/>
          <w:szCs w:val="24"/>
          <w:lang w:val="fr-FR"/>
        </w:rPr>
      </w:pPr>
      <w:r w:rsidRPr="003021EC">
        <w:rPr>
          <w:rFonts w:ascii="Times New Roman" w:hAnsi="Times New Roman" w:cs="Times New Roman"/>
          <w:color w:val="auto"/>
          <w:sz w:val="24"/>
          <w:szCs w:val="24"/>
          <w:lang w:val="fr-FR"/>
        </w:rPr>
        <w:t xml:space="preserve">C'est dans cet esprit et avec ces objectifs que nous nous apprêtons, Africains et Européens, à </w:t>
      </w:r>
      <w:r w:rsidR="00A222C0">
        <w:rPr>
          <w:rFonts w:ascii="Times New Roman" w:hAnsi="Times New Roman" w:cs="Times New Roman"/>
          <w:color w:val="auto"/>
          <w:sz w:val="24"/>
          <w:szCs w:val="24"/>
          <w:lang w:val="fr-FR"/>
        </w:rPr>
        <w:t xml:space="preserve">nous </w:t>
      </w:r>
      <w:r w:rsidRPr="003021EC">
        <w:rPr>
          <w:rFonts w:ascii="Times New Roman" w:hAnsi="Times New Roman" w:cs="Times New Roman"/>
          <w:color w:val="auto"/>
          <w:sz w:val="24"/>
          <w:szCs w:val="24"/>
          <w:lang w:val="fr-FR"/>
        </w:rPr>
        <w:t xml:space="preserve">retrousser </w:t>
      </w:r>
      <w:r w:rsidR="00A222C0">
        <w:rPr>
          <w:rFonts w:ascii="Times New Roman" w:hAnsi="Times New Roman" w:cs="Times New Roman"/>
          <w:color w:val="auto"/>
          <w:sz w:val="24"/>
          <w:szCs w:val="24"/>
          <w:lang w:val="fr-FR"/>
        </w:rPr>
        <w:t>le</w:t>
      </w:r>
      <w:r w:rsidR="003C05F5">
        <w:rPr>
          <w:rFonts w:ascii="Times New Roman" w:hAnsi="Times New Roman" w:cs="Times New Roman"/>
          <w:color w:val="auto"/>
          <w:sz w:val="24"/>
          <w:szCs w:val="24"/>
          <w:lang w:val="fr-FR"/>
        </w:rPr>
        <w:t>s</w:t>
      </w:r>
      <w:r w:rsidR="003C05F5" w:rsidRPr="003021EC">
        <w:rPr>
          <w:rFonts w:ascii="Times New Roman" w:hAnsi="Times New Roman" w:cs="Times New Roman"/>
          <w:color w:val="auto"/>
          <w:sz w:val="24"/>
          <w:szCs w:val="24"/>
          <w:lang w:val="fr-FR"/>
        </w:rPr>
        <w:t xml:space="preserve"> </w:t>
      </w:r>
      <w:r w:rsidRPr="003021EC">
        <w:rPr>
          <w:rFonts w:ascii="Times New Roman" w:hAnsi="Times New Roman" w:cs="Times New Roman"/>
          <w:color w:val="auto"/>
          <w:sz w:val="24"/>
          <w:szCs w:val="24"/>
          <w:lang w:val="fr-FR"/>
        </w:rPr>
        <w:t>manches pour travailler à un avenir commun enthousiasmant.</w:t>
      </w:r>
    </w:p>
    <w:p w14:paraId="486AFFDD" w14:textId="77777777" w:rsidR="002209C3" w:rsidRPr="003021EC" w:rsidRDefault="002209C3" w:rsidP="002209C3">
      <w:pPr>
        <w:rPr>
          <w:szCs w:val="24"/>
        </w:rPr>
      </w:pPr>
    </w:p>
    <w:p w14:paraId="4BE69115" w14:textId="77777777" w:rsidR="00772954" w:rsidRPr="003021EC" w:rsidRDefault="00772954" w:rsidP="002209C3">
      <w:pPr>
        <w:pStyle w:val="FinalLine"/>
        <w:rPr>
          <w:szCs w:val="24"/>
        </w:rPr>
      </w:pPr>
    </w:p>
    <w:sectPr w:rsidR="00772954" w:rsidRPr="003021EC" w:rsidSect="006A289A">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97F7D" w14:textId="77777777" w:rsidR="002565D9" w:rsidRDefault="002565D9" w:rsidP="001B675E">
      <w:pPr>
        <w:spacing w:before="0" w:after="0" w:line="240" w:lineRule="auto"/>
      </w:pPr>
      <w:r>
        <w:separator/>
      </w:r>
    </w:p>
  </w:endnote>
  <w:endnote w:type="continuationSeparator" w:id="0">
    <w:p w14:paraId="4E3AD527" w14:textId="77777777" w:rsidR="002565D9" w:rsidRDefault="002565D9" w:rsidP="001B675E">
      <w:pPr>
        <w:spacing w:before="0" w:after="0" w:line="240" w:lineRule="auto"/>
      </w:pPr>
      <w:r>
        <w:continuationSeparator/>
      </w:r>
    </w:p>
  </w:endnote>
  <w:endnote w:type="continuationNotice" w:id="1">
    <w:p w14:paraId="7EF2372B" w14:textId="77777777" w:rsidR="002565D9" w:rsidRDefault="002565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Segoe UI">
    <w:charset w:val="00"/>
    <w:family w:val="swiss"/>
    <w:pitch w:val="variable"/>
    <w:sig w:usb0="E4002EFF" w:usb1="C000E47F"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9331C" w14:textId="77777777" w:rsidR="002209C3" w:rsidRPr="006A289A" w:rsidRDefault="002209C3" w:rsidP="006A289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6A289A" w:rsidRPr="00D94637" w14:paraId="63613DBE" w14:textId="77777777" w:rsidTr="006A289A">
      <w:trPr>
        <w:jc w:val="center"/>
      </w:trPr>
      <w:tc>
        <w:tcPr>
          <w:tcW w:w="5000" w:type="pct"/>
          <w:gridSpan w:val="7"/>
          <w:shd w:val="clear" w:color="auto" w:fill="auto"/>
          <w:tcMar>
            <w:top w:w="57" w:type="dxa"/>
          </w:tcMar>
        </w:tcPr>
        <w:p w14:paraId="5BFF11F8" w14:textId="77777777" w:rsidR="006A289A" w:rsidRPr="00D94637" w:rsidRDefault="006A289A" w:rsidP="00D94637">
          <w:pPr>
            <w:pStyle w:val="FooterText"/>
            <w:pBdr>
              <w:top w:val="single" w:sz="4" w:space="1" w:color="auto"/>
            </w:pBdr>
            <w:spacing w:before="200"/>
            <w:rPr>
              <w:sz w:val="2"/>
              <w:szCs w:val="2"/>
            </w:rPr>
          </w:pPr>
          <w:bookmarkStart w:id="2" w:name="FOOTER_STANDARD"/>
        </w:p>
      </w:tc>
    </w:tr>
    <w:tr w:rsidR="006A289A" w:rsidRPr="00B310DC" w14:paraId="0C095738" w14:textId="77777777" w:rsidTr="006A289A">
      <w:trPr>
        <w:jc w:val="center"/>
      </w:trPr>
      <w:tc>
        <w:tcPr>
          <w:tcW w:w="2500" w:type="pct"/>
          <w:gridSpan w:val="2"/>
          <w:shd w:val="clear" w:color="auto" w:fill="auto"/>
          <w:tcMar>
            <w:top w:w="0" w:type="dxa"/>
          </w:tcMar>
        </w:tcPr>
        <w:p w14:paraId="248A9C62" w14:textId="5740D6F4" w:rsidR="006A289A" w:rsidRPr="00AD7BF2" w:rsidRDefault="006A289A" w:rsidP="004F54B2">
          <w:pPr>
            <w:pStyle w:val="FooterText"/>
          </w:pPr>
          <w:r>
            <w:t>SN 1271/1/22</w:t>
          </w:r>
          <w:r w:rsidRPr="002511D8">
            <w:t xml:space="preserve"> </w:t>
          </w:r>
          <w:r>
            <w:t>REV 1</w:t>
          </w:r>
        </w:p>
      </w:tc>
      <w:tc>
        <w:tcPr>
          <w:tcW w:w="625" w:type="pct"/>
          <w:shd w:val="clear" w:color="auto" w:fill="auto"/>
          <w:tcMar>
            <w:top w:w="0" w:type="dxa"/>
          </w:tcMar>
        </w:tcPr>
        <w:p w14:paraId="749E26D4" w14:textId="77777777" w:rsidR="006A289A" w:rsidRPr="00AD7BF2" w:rsidRDefault="006A289A" w:rsidP="00D94637">
          <w:pPr>
            <w:pStyle w:val="FooterText"/>
            <w:jc w:val="center"/>
          </w:pPr>
        </w:p>
      </w:tc>
      <w:tc>
        <w:tcPr>
          <w:tcW w:w="1286" w:type="pct"/>
          <w:gridSpan w:val="3"/>
          <w:shd w:val="clear" w:color="auto" w:fill="auto"/>
          <w:tcMar>
            <w:top w:w="0" w:type="dxa"/>
          </w:tcMar>
        </w:tcPr>
        <w:p w14:paraId="72447AF0" w14:textId="0A8D978B" w:rsidR="006A289A" w:rsidRPr="002511D8" w:rsidRDefault="006A289A" w:rsidP="00D94637">
          <w:pPr>
            <w:pStyle w:val="FooterText"/>
            <w:jc w:val="center"/>
          </w:pPr>
        </w:p>
      </w:tc>
      <w:tc>
        <w:tcPr>
          <w:tcW w:w="589" w:type="pct"/>
          <w:shd w:val="clear" w:color="auto" w:fill="auto"/>
          <w:tcMar>
            <w:top w:w="0" w:type="dxa"/>
          </w:tcMar>
        </w:tcPr>
        <w:p w14:paraId="482D46FE" w14:textId="62958BC0" w:rsidR="006A289A" w:rsidRPr="00B310DC" w:rsidRDefault="006A289A" w:rsidP="006A289A">
          <w:pPr>
            <w:pStyle w:val="FooterText"/>
            <w:jc w:val="right"/>
          </w:pPr>
          <w:r>
            <w:fldChar w:fldCharType="begin"/>
          </w:r>
          <w:r>
            <w:instrText xml:space="preserve"> PAGE  \* MERGEFORMAT </w:instrText>
          </w:r>
          <w:r>
            <w:fldChar w:fldCharType="separate"/>
          </w:r>
          <w:r w:rsidR="00EA6C0D">
            <w:rPr>
              <w:noProof/>
            </w:rPr>
            <w:t>2</w:t>
          </w:r>
          <w:r>
            <w:fldChar w:fldCharType="end"/>
          </w:r>
        </w:p>
      </w:tc>
    </w:tr>
    <w:tr w:rsidR="006A289A" w:rsidRPr="00D94637" w14:paraId="3AA2B0FA" w14:textId="77777777" w:rsidTr="006A289A">
      <w:trPr>
        <w:jc w:val="center"/>
      </w:trPr>
      <w:tc>
        <w:tcPr>
          <w:tcW w:w="1774" w:type="pct"/>
          <w:shd w:val="clear" w:color="auto" w:fill="auto"/>
        </w:tcPr>
        <w:p w14:paraId="5D63A3C2" w14:textId="3C0CE065" w:rsidR="006A289A" w:rsidRPr="00AD7BF2" w:rsidRDefault="006A289A" w:rsidP="00D94637">
          <w:pPr>
            <w:pStyle w:val="FooterText"/>
            <w:spacing w:before="40"/>
          </w:pPr>
        </w:p>
      </w:tc>
      <w:tc>
        <w:tcPr>
          <w:tcW w:w="1455" w:type="pct"/>
          <w:gridSpan w:val="3"/>
          <w:shd w:val="clear" w:color="auto" w:fill="auto"/>
        </w:tcPr>
        <w:p w14:paraId="528E2DF4" w14:textId="6CF2D9E1" w:rsidR="006A289A" w:rsidRPr="00AD7BF2" w:rsidRDefault="006A289A" w:rsidP="00D204D6">
          <w:pPr>
            <w:pStyle w:val="FooterText"/>
            <w:spacing w:before="40"/>
            <w:jc w:val="center"/>
          </w:pPr>
        </w:p>
      </w:tc>
      <w:tc>
        <w:tcPr>
          <w:tcW w:w="742" w:type="pct"/>
          <w:shd w:val="clear" w:color="auto" w:fill="auto"/>
        </w:tcPr>
        <w:p w14:paraId="3385D9BC" w14:textId="5792C76F" w:rsidR="006A289A" w:rsidRPr="00D94637" w:rsidRDefault="006A289A" w:rsidP="002F0099">
          <w:pPr>
            <w:pStyle w:val="FooterText"/>
            <w:jc w:val="center"/>
            <w:rPr>
              <w:b/>
              <w:position w:val="-4"/>
              <w:sz w:val="36"/>
            </w:rPr>
          </w:pPr>
          <w:r>
            <w:rPr>
              <w:b/>
              <w:position w:val="-4"/>
              <w:sz w:val="36"/>
            </w:rPr>
            <w:t>LIMITE</w:t>
          </w:r>
        </w:p>
      </w:tc>
      <w:tc>
        <w:tcPr>
          <w:tcW w:w="1029" w:type="pct"/>
          <w:gridSpan w:val="2"/>
          <w:shd w:val="clear" w:color="auto" w:fill="auto"/>
        </w:tcPr>
        <w:p w14:paraId="30FED0F2" w14:textId="3DF3F321" w:rsidR="006A289A" w:rsidRPr="000310C2" w:rsidRDefault="006A289A" w:rsidP="00D94637">
          <w:pPr>
            <w:pStyle w:val="FooterText"/>
            <w:jc w:val="right"/>
            <w:rPr>
              <w:spacing w:val="-20"/>
              <w:sz w:val="16"/>
            </w:rPr>
          </w:pPr>
          <w:r>
            <w:rPr>
              <w:b/>
              <w:spacing w:val="-20"/>
              <w:position w:val="-4"/>
              <w:sz w:val="36"/>
            </w:rPr>
            <w:t>FR</w:t>
          </w:r>
        </w:p>
      </w:tc>
    </w:tr>
    <w:bookmarkEnd w:id="2"/>
  </w:tbl>
  <w:p w14:paraId="10CDE249" w14:textId="77777777" w:rsidR="002209C3" w:rsidRPr="006A289A" w:rsidRDefault="002209C3" w:rsidP="006A289A">
    <w:pPr>
      <w:pStyle w:val="FooterCouncil"/>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6A289A" w:rsidRPr="00D94637" w14:paraId="685CCAA7" w14:textId="77777777" w:rsidTr="006A289A">
      <w:trPr>
        <w:jc w:val="center"/>
      </w:trPr>
      <w:tc>
        <w:tcPr>
          <w:tcW w:w="5000" w:type="pct"/>
          <w:gridSpan w:val="7"/>
          <w:shd w:val="clear" w:color="auto" w:fill="auto"/>
          <w:tcMar>
            <w:top w:w="57" w:type="dxa"/>
          </w:tcMar>
        </w:tcPr>
        <w:p w14:paraId="7AA35E12" w14:textId="77777777" w:rsidR="006A289A" w:rsidRPr="00D94637" w:rsidRDefault="006A289A" w:rsidP="00D94637">
          <w:pPr>
            <w:pStyle w:val="FooterText"/>
            <w:pBdr>
              <w:top w:val="single" w:sz="4" w:space="1" w:color="auto"/>
            </w:pBdr>
            <w:spacing w:before="200"/>
            <w:rPr>
              <w:sz w:val="2"/>
              <w:szCs w:val="2"/>
            </w:rPr>
          </w:pPr>
        </w:p>
      </w:tc>
    </w:tr>
    <w:tr w:rsidR="006A289A" w:rsidRPr="00B310DC" w14:paraId="1527D9DD" w14:textId="77777777" w:rsidTr="006A289A">
      <w:trPr>
        <w:jc w:val="center"/>
      </w:trPr>
      <w:tc>
        <w:tcPr>
          <w:tcW w:w="2500" w:type="pct"/>
          <w:gridSpan w:val="2"/>
          <w:shd w:val="clear" w:color="auto" w:fill="auto"/>
          <w:tcMar>
            <w:top w:w="0" w:type="dxa"/>
          </w:tcMar>
        </w:tcPr>
        <w:p w14:paraId="4AD75B15" w14:textId="6832ABFC" w:rsidR="006A289A" w:rsidRPr="00AD7BF2" w:rsidRDefault="006A289A" w:rsidP="004F54B2">
          <w:pPr>
            <w:pStyle w:val="FooterText"/>
          </w:pPr>
          <w:r>
            <w:t>SN 1271/1/22</w:t>
          </w:r>
          <w:r w:rsidRPr="002511D8">
            <w:t xml:space="preserve"> </w:t>
          </w:r>
          <w:r>
            <w:t>REV 1</w:t>
          </w:r>
        </w:p>
      </w:tc>
      <w:tc>
        <w:tcPr>
          <w:tcW w:w="625" w:type="pct"/>
          <w:shd w:val="clear" w:color="auto" w:fill="auto"/>
          <w:tcMar>
            <w:top w:w="0" w:type="dxa"/>
          </w:tcMar>
        </w:tcPr>
        <w:p w14:paraId="42CE1C7B" w14:textId="77777777" w:rsidR="006A289A" w:rsidRPr="00AD7BF2" w:rsidRDefault="006A289A" w:rsidP="00D94637">
          <w:pPr>
            <w:pStyle w:val="FooterText"/>
            <w:jc w:val="center"/>
          </w:pPr>
        </w:p>
      </w:tc>
      <w:tc>
        <w:tcPr>
          <w:tcW w:w="1286" w:type="pct"/>
          <w:gridSpan w:val="3"/>
          <w:shd w:val="clear" w:color="auto" w:fill="auto"/>
          <w:tcMar>
            <w:top w:w="0" w:type="dxa"/>
          </w:tcMar>
        </w:tcPr>
        <w:p w14:paraId="78276B14" w14:textId="78FDC1AB" w:rsidR="006A289A" w:rsidRPr="002511D8" w:rsidRDefault="006A289A" w:rsidP="00D94637">
          <w:pPr>
            <w:pStyle w:val="FooterText"/>
            <w:jc w:val="center"/>
          </w:pPr>
        </w:p>
      </w:tc>
      <w:tc>
        <w:tcPr>
          <w:tcW w:w="589" w:type="pct"/>
          <w:shd w:val="clear" w:color="auto" w:fill="auto"/>
          <w:tcMar>
            <w:top w:w="0" w:type="dxa"/>
          </w:tcMar>
        </w:tcPr>
        <w:p w14:paraId="1B43DAA6" w14:textId="7B07C2E3" w:rsidR="006A289A" w:rsidRPr="00B310DC" w:rsidRDefault="006A289A" w:rsidP="006A289A">
          <w:pPr>
            <w:pStyle w:val="FooterText"/>
            <w:jc w:val="right"/>
          </w:pPr>
          <w:r>
            <w:fldChar w:fldCharType="begin"/>
          </w:r>
          <w:r>
            <w:instrText xml:space="preserve"> PAGE  \* MERGEFORMAT </w:instrText>
          </w:r>
          <w:r>
            <w:fldChar w:fldCharType="separate"/>
          </w:r>
          <w:r w:rsidR="00EA6C0D">
            <w:rPr>
              <w:noProof/>
            </w:rPr>
            <w:t>1</w:t>
          </w:r>
          <w:r>
            <w:fldChar w:fldCharType="end"/>
          </w:r>
        </w:p>
      </w:tc>
    </w:tr>
    <w:tr w:rsidR="006A289A" w:rsidRPr="00D94637" w14:paraId="296AFA17" w14:textId="77777777" w:rsidTr="006A289A">
      <w:trPr>
        <w:jc w:val="center"/>
      </w:trPr>
      <w:tc>
        <w:tcPr>
          <w:tcW w:w="1774" w:type="pct"/>
          <w:shd w:val="clear" w:color="auto" w:fill="auto"/>
        </w:tcPr>
        <w:p w14:paraId="34DDB8AB" w14:textId="1E5B5339" w:rsidR="006A289A" w:rsidRPr="00AD7BF2" w:rsidRDefault="006A289A" w:rsidP="00D94637">
          <w:pPr>
            <w:pStyle w:val="FooterText"/>
            <w:spacing w:before="40"/>
          </w:pPr>
        </w:p>
      </w:tc>
      <w:tc>
        <w:tcPr>
          <w:tcW w:w="1455" w:type="pct"/>
          <w:gridSpan w:val="3"/>
          <w:shd w:val="clear" w:color="auto" w:fill="auto"/>
        </w:tcPr>
        <w:p w14:paraId="3902599B" w14:textId="3063AC18" w:rsidR="006A289A" w:rsidRPr="00AD7BF2" w:rsidRDefault="006A289A" w:rsidP="00D204D6">
          <w:pPr>
            <w:pStyle w:val="FooterText"/>
            <w:spacing w:before="40"/>
            <w:jc w:val="center"/>
          </w:pPr>
        </w:p>
      </w:tc>
      <w:tc>
        <w:tcPr>
          <w:tcW w:w="742" w:type="pct"/>
          <w:shd w:val="clear" w:color="auto" w:fill="auto"/>
        </w:tcPr>
        <w:p w14:paraId="2A344ED9" w14:textId="12D201F0" w:rsidR="006A289A" w:rsidRPr="00D94637" w:rsidRDefault="006A289A" w:rsidP="002F0099">
          <w:pPr>
            <w:pStyle w:val="FooterText"/>
            <w:jc w:val="center"/>
            <w:rPr>
              <w:b/>
              <w:position w:val="-4"/>
              <w:sz w:val="36"/>
            </w:rPr>
          </w:pPr>
          <w:r>
            <w:rPr>
              <w:b/>
              <w:position w:val="-4"/>
              <w:sz w:val="36"/>
            </w:rPr>
            <w:t>LIMITE</w:t>
          </w:r>
        </w:p>
      </w:tc>
      <w:tc>
        <w:tcPr>
          <w:tcW w:w="1029" w:type="pct"/>
          <w:gridSpan w:val="2"/>
          <w:shd w:val="clear" w:color="auto" w:fill="auto"/>
        </w:tcPr>
        <w:p w14:paraId="33C1B5DF" w14:textId="1BD6B314" w:rsidR="006A289A" w:rsidRPr="000310C2" w:rsidRDefault="006A289A" w:rsidP="00D94637">
          <w:pPr>
            <w:pStyle w:val="FooterText"/>
            <w:jc w:val="right"/>
            <w:rPr>
              <w:spacing w:val="-20"/>
              <w:sz w:val="16"/>
            </w:rPr>
          </w:pPr>
          <w:r>
            <w:rPr>
              <w:b/>
              <w:spacing w:val="-20"/>
              <w:position w:val="-4"/>
              <w:sz w:val="36"/>
            </w:rPr>
            <w:t>FR</w:t>
          </w:r>
        </w:p>
      </w:tc>
    </w:tr>
  </w:tbl>
  <w:p w14:paraId="17BE1A07" w14:textId="77777777" w:rsidR="002209C3" w:rsidRPr="006A289A" w:rsidRDefault="002209C3" w:rsidP="006A289A">
    <w:pPr>
      <w:pStyle w:val="FooterCouncil"/>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80A6F" w14:textId="77777777" w:rsidR="002565D9" w:rsidRDefault="002565D9" w:rsidP="008D3C9A">
      <w:pPr>
        <w:spacing w:before="0" w:after="0" w:line="240" w:lineRule="auto"/>
      </w:pPr>
      <w:r>
        <w:separator/>
      </w:r>
    </w:p>
  </w:footnote>
  <w:footnote w:type="continuationSeparator" w:id="0">
    <w:p w14:paraId="5C9B57D3" w14:textId="77777777" w:rsidR="002565D9" w:rsidRDefault="002565D9" w:rsidP="00EC3B25">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9DD31" w14:textId="77777777" w:rsidR="002209C3" w:rsidRPr="006A289A" w:rsidRDefault="002209C3" w:rsidP="006A289A">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4ACF5" w14:textId="1B6CB9E5" w:rsidR="002209C3" w:rsidRPr="006A289A" w:rsidRDefault="006A289A" w:rsidP="006A289A">
    <w:pPr>
      <w:pStyle w:val="HeaderCouncilLarge"/>
    </w:pPr>
    <w:r>
      <w:t>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C1D22" w14:textId="00733C44" w:rsidR="002209C3" w:rsidRPr="006A289A" w:rsidRDefault="006A289A" w:rsidP="006A289A">
    <w:pPr>
      <w:pStyle w:val="HeaderCouncil"/>
    </w:pPr>
    <w:r>
      <w: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1">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4">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5">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7">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8">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9">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1">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6"/>
  </w:num>
  <w:num w:numId="2">
    <w:abstractNumId w:val="1"/>
  </w:num>
  <w:num w:numId="3">
    <w:abstractNumId w:val="17"/>
  </w:num>
  <w:num w:numId="4">
    <w:abstractNumId w:val="13"/>
  </w:num>
  <w:num w:numId="5">
    <w:abstractNumId w:val="2"/>
  </w:num>
  <w:num w:numId="6">
    <w:abstractNumId w:val="19"/>
  </w:num>
  <w:num w:numId="7">
    <w:abstractNumId w:val="21"/>
  </w:num>
  <w:num w:numId="8">
    <w:abstractNumId w:val="10"/>
  </w:num>
  <w:num w:numId="9">
    <w:abstractNumId w:val="18"/>
  </w:num>
  <w:num w:numId="10">
    <w:abstractNumId w:val="14"/>
  </w:num>
  <w:num w:numId="11">
    <w:abstractNumId w:val="8"/>
  </w:num>
  <w:num w:numId="12">
    <w:abstractNumId w:val="5"/>
  </w:num>
  <w:num w:numId="13">
    <w:abstractNumId w:val="4"/>
  </w:num>
  <w:num w:numId="14">
    <w:abstractNumId w:val="15"/>
  </w:num>
  <w:num w:numId="15">
    <w:abstractNumId w:val="20"/>
  </w:num>
  <w:num w:numId="16">
    <w:abstractNumId w:val="0"/>
  </w:num>
  <w:num w:numId="17">
    <w:abstractNumId w:val="6"/>
  </w:num>
  <w:num w:numId="18">
    <w:abstractNumId w:val="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567"/>
  <w:hyphenationZone w:val="425"/>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6.2&quot; technicalblockguid=&quot;4713264701793969712&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N&quot; text=&quot;SN&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22-02-10&lt;/text&gt;_x000d__x000a_  &lt;/metadata&gt;_x000d__x000a_  &lt;metadata key=&quot;md_Prefix&quot;&gt;_x000d__x000a_    &lt;text&gt;SN&lt;/text&gt;_x000d__x000a_  &lt;/metadata&gt;_x000d__x000a_  &lt;metadata key=&quot;md_DocumentNumber&quot;&gt;_x000d__x000a_    &lt;text&gt;1271&lt;/text&gt;_x000d__x000a_  &lt;/metadata&gt;_x000d__x000a_  &lt;metadata key=&quot;md_YearDocumentNumber&quot;&gt;_x000d__x000a_    &lt;text&gt;2022&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 /&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xaml text=&quot;&quot;&gt;&amp;lt;FlowDocument PagePadding=&quot;5,0,5,0&quot; AllowDrop=&quot;True&quot; NumberSubstitution.CultureSource=&quot;User&quot; xmlns=&quot;http://schemas.microsoft.com/winfx/2006/xaml/presentation&quot; /&amp;gt;&lt;/xaml&gt;_x000d__x000a_    &lt;/basicdatatype&gt;_x000d__x000a_  &lt;/metadata&gt;_x000d__x000a_  &lt;metadata key=&quot;md_Recipient&quot;&gt;_x000d__x000a_    &lt;basicdatatype&gt;_x000d__x000a_      &lt;xaml text=&quot;&quot;&gt;&amp;lt;FlowDocument PagePadding=&quot;5,0,5,0&quot; AllowDrop=&quot;True&quot; NumberSubstitution.CultureSource=&quot;User&quot; xmlns=&quot;http://schemas.microsoft.com/winfx/2006/xaml/presentation&quot; /&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Tribune conjointe de Macky Sall, président du Sénégal et de l'Union africaine, et de Charles Michel, président du Conseil européen&quot;&gt;&amp;lt;FlowDocument FontFamily=&quot;Segoe UI&quot; FontSize=&quot;12&quot; LineHeight=&quot;6&quot; PageWidth=&quot;329&quot; PagePadding=&quot;2,2,2,2&quot; AllowDrop=&quot;False&quot; xmlns=&quot;http://schemas.microsoft.com/winfx/2006/xaml/presentation&quot;&amp;gt;&amp;lt;Paragraph LineHeight=&quot;6&quot; FontFamily=&quot;Arial Unicode MS&quot; FontSize=&quot;12&quot;&amp;gt;&amp;lt;Run FontWeight=&quot;Bold&quot;&amp;gt;Tribune conjointe de Macky Sall, président du Sénégal et de l'Union africaine, et de Charles Michel, président du Conseil européen&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2&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2&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 w:name="VSSDB_IniPath" w:val="\\at100\user\wovo\SEILEG\vss\srcsafe.ini"/>
    <w:docVar w:name="VSSDB_ProjectPath" w:val="$/DocuWrite/DOT/DW_COUNCIL"/>
  </w:docVars>
  <w:rsids>
    <w:rsidRoot w:val="002209C3"/>
    <w:rsid w:val="00046245"/>
    <w:rsid w:val="00072CC1"/>
    <w:rsid w:val="00082AD6"/>
    <w:rsid w:val="001A1BC5"/>
    <w:rsid w:val="001A7055"/>
    <w:rsid w:val="001B675E"/>
    <w:rsid w:val="00206CB3"/>
    <w:rsid w:val="00207907"/>
    <w:rsid w:val="002209C3"/>
    <w:rsid w:val="00233AB7"/>
    <w:rsid w:val="00237317"/>
    <w:rsid w:val="002565D9"/>
    <w:rsid w:val="002A2861"/>
    <w:rsid w:val="002F7E11"/>
    <w:rsid w:val="003021EC"/>
    <w:rsid w:val="003748F2"/>
    <w:rsid w:val="003C05F5"/>
    <w:rsid w:val="004B333F"/>
    <w:rsid w:val="005002EF"/>
    <w:rsid w:val="005016BE"/>
    <w:rsid w:val="00560050"/>
    <w:rsid w:val="00561C2F"/>
    <w:rsid w:val="0063312A"/>
    <w:rsid w:val="006A289A"/>
    <w:rsid w:val="00772954"/>
    <w:rsid w:val="007B0E08"/>
    <w:rsid w:val="007C1261"/>
    <w:rsid w:val="008146F9"/>
    <w:rsid w:val="008A3A89"/>
    <w:rsid w:val="008B6014"/>
    <w:rsid w:val="008C6F0D"/>
    <w:rsid w:val="008D3C9A"/>
    <w:rsid w:val="00923161"/>
    <w:rsid w:val="009930AF"/>
    <w:rsid w:val="009C6417"/>
    <w:rsid w:val="00A222C0"/>
    <w:rsid w:val="00A764B1"/>
    <w:rsid w:val="00A95646"/>
    <w:rsid w:val="00AC102F"/>
    <w:rsid w:val="00AF1305"/>
    <w:rsid w:val="00B5488B"/>
    <w:rsid w:val="00B92652"/>
    <w:rsid w:val="00D3065C"/>
    <w:rsid w:val="00D70E54"/>
    <w:rsid w:val="00DC1272"/>
    <w:rsid w:val="00DC7600"/>
    <w:rsid w:val="00E11768"/>
    <w:rsid w:val="00EA6C0D"/>
    <w:rsid w:val="00EC3B25"/>
    <w:rsid w:val="00F16ABD"/>
    <w:rsid w:val="00F35D44"/>
    <w:rsid w:val="00F74A14"/>
    <w:rsid w:val="00FC2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566F"/>
  <w15:docId w15:val="{40C2852F-5672-4E28-BD02-2DEFA092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488B"/>
    <w:pPr>
      <w:tabs>
        <w:tab w:val="right" w:pos="9638"/>
      </w:tabs>
    </w:pPr>
  </w:style>
  <w:style w:type="character" w:customStyle="1" w:styleId="En-tteCar">
    <w:name w:val="En-tête Car"/>
    <w:basedOn w:val="Policepardfaut"/>
    <w:link w:val="En-tte"/>
    <w:uiPriority w:val="99"/>
    <w:rsid w:val="00B5488B"/>
    <w:rPr>
      <w:rFonts w:ascii="Times New Roman" w:hAnsi="Times New Roman" w:cs="Times New Roman"/>
      <w:sz w:val="24"/>
      <w:shd w:val="clear" w:color="auto" w:fill="auto"/>
      <w:lang w:val="en-GB"/>
    </w:rPr>
  </w:style>
  <w:style w:type="paragraph" w:styleId="Pieddepage">
    <w:name w:val="footer"/>
    <w:basedOn w:val="Normal"/>
    <w:link w:val="PieddepageCar"/>
    <w:uiPriority w:val="99"/>
    <w:unhideWhenUsed/>
    <w:rsid w:val="00B5488B"/>
    <w:pPr>
      <w:tabs>
        <w:tab w:val="center" w:pos="4819"/>
        <w:tab w:val="center" w:pos="7370"/>
        <w:tab w:val="right" w:pos="9638"/>
      </w:tabs>
      <w:spacing w:before="0" w:after="0" w:line="240" w:lineRule="auto"/>
    </w:pPr>
  </w:style>
  <w:style w:type="character" w:customStyle="1" w:styleId="PieddepageCar">
    <w:name w:val="Pied de page Car"/>
    <w:basedOn w:val="Policepardfaut"/>
    <w:link w:val="Pieddepage"/>
    <w:uiPriority w:val="99"/>
    <w:rsid w:val="00B5488B"/>
    <w:rPr>
      <w:rFonts w:ascii="Times New Roman" w:hAnsi="Times New Roman" w:cs="Times New Roman"/>
      <w:sz w:val="24"/>
      <w:shd w:val="clear" w:color="auto" w:fill="auto"/>
      <w:lang w:val="en-GB"/>
    </w:rPr>
  </w:style>
  <w:style w:type="paragraph" w:styleId="Notedebasdepage">
    <w:name w:val="footnote text"/>
    <w:basedOn w:val="Normal"/>
    <w:link w:val="NotedebasdepageCar"/>
    <w:uiPriority w:val="99"/>
    <w:unhideWhenUsed/>
    <w:rsid w:val="009C6417"/>
    <w:pPr>
      <w:spacing w:before="0" w:after="0" w:line="240" w:lineRule="auto"/>
      <w:ind w:left="720" w:hanging="720"/>
    </w:pPr>
    <w:rPr>
      <w:szCs w:val="20"/>
    </w:rPr>
  </w:style>
  <w:style w:type="character" w:customStyle="1" w:styleId="NotedebasdepageCar">
    <w:name w:val="Note de bas de page Car"/>
    <w:basedOn w:val="Policepardfaut"/>
    <w:link w:val="Notedebasdepage"/>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Appelnotedebasdep">
    <w:name w:val="footnote reference"/>
    <w:basedOn w:val="Policepardfau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6A289A"/>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Policepardfaut"/>
    <w:rsid w:val="009C6417"/>
    <w:rPr>
      <w:color w:val="0000FF"/>
      <w:shd w:val="clear" w:color="auto" w:fill="auto"/>
    </w:rPr>
  </w:style>
  <w:style w:type="character" w:customStyle="1" w:styleId="Marker1">
    <w:name w:val="Marker1"/>
    <w:basedOn w:val="Policepardfau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Policepardfau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Notedefin">
    <w:name w:val="endnote text"/>
    <w:basedOn w:val="Normal"/>
    <w:link w:val="NotedefinCar"/>
    <w:uiPriority w:val="99"/>
    <w:semiHidden/>
    <w:unhideWhenUsed/>
    <w:rsid w:val="001B675E"/>
    <w:pPr>
      <w:spacing w:before="0" w:after="0" w:line="240" w:lineRule="auto"/>
    </w:pPr>
    <w:rPr>
      <w:sz w:val="20"/>
      <w:szCs w:val="20"/>
    </w:rPr>
  </w:style>
  <w:style w:type="character" w:customStyle="1" w:styleId="NotedefinCar">
    <w:name w:val="Note de fin Car"/>
    <w:basedOn w:val="Policepardfaut"/>
    <w:link w:val="Notedefin"/>
    <w:uiPriority w:val="99"/>
    <w:semiHidden/>
    <w:rsid w:val="001B675E"/>
    <w:rPr>
      <w:rFonts w:ascii="Times New Roman" w:hAnsi="Times New Roman" w:cs="Times New Roman"/>
      <w:sz w:val="20"/>
      <w:szCs w:val="20"/>
      <w:lang w:val="en-GB"/>
    </w:rPr>
  </w:style>
  <w:style w:type="character" w:styleId="Appeldenotedefin">
    <w:name w:val="endnote reference"/>
    <w:basedOn w:val="Policepardfaut"/>
    <w:uiPriority w:val="99"/>
    <w:semiHidden/>
    <w:unhideWhenUsed/>
    <w:rsid w:val="001B675E"/>
    <w:rPr>
      <w:vertAlign w:val="superscript"/>
    </w:rPr>
  </w:style>
  <w:style w:type="paragraph" w:customStyle="1" w:styleId="HeaderCouncilLarge">
    <w:name w:val="Header Council Large"/>
    <w:basedOn w:val="Normal"/>
    <w:link w:val="HeaderCouncilLargeChar"/>
    <w:rsid w:val="002209C3"/>
    <w:pPr>
      <w:spacing w:before="0" w:after="440"/>
      <w:ind w:left="-1134" w:right="-1134"/>
    </w:pPr>
    <w:rPr>
      <w:sz w:val="2"/>
      <w:lang w:val="en-GB"/>
    </w:rPr>
  </w:style>
  <w:style w:type="character" w:customStyle="1" w:styleId="TechnicalBlockChar">
    <w:name w:val="Technical Block Char"/>
    <w:basedOn w:val="Policepardfaut"/>
    <w:link w:val="TechnicalBlock"/>
    <w:rsid w:val="002209C3"/>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2209C3"/>
    <w:rPr>
      <w:rFonts w:ascii="Times New Roman" w:hAnsi="Times New Roman" w:cs="Times New Roman"/>
      <w:sz w:val="2"/>
      <w:lang w:val="en-GB"/>
    </w:rPr>
  </w:style>
  <w:style w:type="paragraph" w:customStyle="1" w:styleId="FooterText">
    <w:name w:val="Footer Text"/>
    <w:basedOn w:val="Normal"/>
    <w:rsid w:val="002209C3"/>
    <w:pPr>
      <w:spacing w:before="0" w:after="0" w:line="240" w:lineRule="auto"/>
    </w:pPr>
    <w:rPr>
      <w:rFonts w:eastAsia="Times New Roman"/>
      <w:szCs w:val="24"/>
    </w:rPr>
  </w:style>
  <w:style w:type="character" w:styleId="Textedelespacerserv">
    <w:name w:val="Placeholder Text"/>
    <w:basedOn w:val="Policepardfaut"/>
    <w:uiPriority w:val="99"/>
    <w:semiHidden/>
    <w:rsid w:val="002209C3"/>
    <w:rPr>
      <w:color w:val="808080"/>
    </w:rPr>
  </w:style>
  <w:style w:type="paragraph" w:customStyle="1" w:styleId="Body">
    <w:name w:val="Body"/>
    <w:basedOn w:val="Normal"/>
    <w:uiPriority w:val="99"/>
    <w:rsid w:val="008C6F0D"/>
    <w:pPr>
      <w:autoSpaceDE w:val="0"/>
      <w:autoSpaceDN w:val="0"/>
      <w:adjustRightInd w:val="0"/>
      <w:spacing w:before="0" w:after="240" w:line="240" w:lineRule="atLeast"/>
    </w:pPr>
    <w:rPr>
      <w:rFonts w:ascii="Arial" w:eastAsia="Calibri" w:hAnsi="Arial" w:cs="Myriad Pro Light"/>
      <w:color w:val="000000"/>
      <w:sz w:val="22"/>
      <w:szCs w:val="20"/>
      <w:lang w:val="en-US" w:eastAsia="en-GB"/>
    </w:rPr>
  </w:style>
  <w:style w:type="character" w:styleId="Marquedecommentaire">
    <w:name w:val="annotation reference"/>
    <w:basedOn w:val="Policepardfaut"/>
    <w:uiPriority w:val="99"/>
    <w:semiHidden/>
    <w:unhideWhenUsed/>
    <w:rsid w:val="00AC102F"/>
    <w:rPr>
      <w:sz w:val="16"/>
      <w:szCs w:val="16"/>
    </w:rPr>
  </w:style>
  <w:style w:type="paragraph" w:styleId="Commentaire">
    <w:name w:val="annotation text"/>
    <w:basedOn w:val="Normal"/>
    <w:link w:val="CommentaireCar"/>
    <w:uiPriority w:val="99"/>
    <w:semiHidden/>
    <w:unhideWhenUsed/>
    <w:rsid w:val="00AC102F"/>
    <w:pPr>
      <w:spacing w:line="240" w:lineRule="auto"/>
    </w:pPr>
    <w:rPr>
      <w:sz w:val="20"/>
      <w:szCs w:val="20"/>
    </w:rPr>
  </w:style>
  <w:style w:type="character" w:customStyle="1" w:styleId="CommentaireCar">
    <w:name w:val="Commentaire Car"/>
    <w:basedOn w:val="Policepardfaut"/>
    <w:link w:val="Commentaire"/>
    <w:uiPriority w:val="99"/>
    <w:semiHidden/>
    <w:rsid w:val="00AC102F"/>
    <w:rPr>
      <w:rFonts w:ascii="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AC102F"/>
    <w:rPr>
      <w:b/>
      <w:bCs/>
    </w:rPr>
  </w:style>
  <w:style w:type="character" w:customStyle="1" w:styleId="ObjetducommentaireCar">
    <w:name w:val="Objet du commentaire Car"/>
    <w:basedOn w:val="CommentaireCar"/>
    <w:link w:val="Objetducommentaire"/>
    <w:uiPriority w:val="99"/>
    <w:semiHidden/>
    <w:rsid w:val="00AC102F"/>
    <w:rPr>
      <w:rFonts w:ascii="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AC102F"/>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102F"/>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1CE6-C1AA-AD4E-A3B1-003CFBB5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C:\Users\Public\Documents\Templates\DW_COUNCIL.dotm</Template>
  <TotalTime>0</TotalTime>
  <Pages>3</Pages>
  <Words>1080</Words>
  <Characters>5436</Characters>
  <Application>Microsoft Macintosh Word</Application>
  <DocSecurity>0</DocSecurity>
  <Lines>132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URSACHE Elena</dc:creator>
  <cp:keywords/>
  <dc:description/>
  <cp:lastModifiedBy>Utilisateur de Microsoft Office</cp:lastModifiedBy>
  <cp:revision>2</cp:revision>
  <dcterms:created xsi:type="dcterms:W3CDTF">2022-02-15T01:07:00Z</dcterms:created>
  <dcterms:modified xsi:type="dcterms:W3CDTF">2022-02-15T01:07:00Z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4.6.2, Build 20211105</vt:lpwstr>
  </property>
  <property fmtid="{D5CDD505-2E9C-101B-9397-08002B2CF9AE}" pid="3" name="Created using">
    <vt:lpwstr>DocuWrite 4.6.2, Build 20211105</vt:lpwstr>
  </property>
</Properties>
</file>